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AC" w:rsidRPr="00B66219" w:rsidRDefault="00BB1CAC" w:rsidP="00BB1CAC">
      <w:pPr>
        <w:pStyle w:val="Ttulo1"/>
        <w:rPr>
          <w:rFonts w:ascii="Arial" w:hAnsi="Arial" w:cs="Arial"/>
          <w:b/>
          <w:sz w:val="22"/>
          <w:szCs w:val="22"/>
        </w:rPr>
      </w:pPr>
      <w:r w:rsidRPr="00B66219">
        <w:rPr>
          <w:rFonts w:ascii="Arial" w:hAnsi="Arial" w:cs="Arial"/>
          <w:b/>
          <w:sz w:val="22"/>
          <w:szCs w:val="22"/>
        </w:rPr>
        <w:t>CURRICULUM VITAE</w:t>
      </w:r>
    </w:p>
    <w:p w:rsidR="00BB1CAC" w:rsidRPr="00B66219" w:rsidRDefault="00BB1CAC" w:rsidP="00BB1CAC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BB1CAC" w:rsidRPr="00B66219" w:rsidRDefault="00BB1CAC" w:rsidP="00BB1CAC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es-ES_tradnl"/>
        </w:rPr>
      </w:pPr>
      <w:r w:rsidRPr="00B66219">
        <w:rPr>
          <w:rFonts w:ascii="Arial" w:hAnsi="Arial" w:cs="Arial"/>
          <w:b/>
          <w:sz w:val="22"/>
          <w:szCs w:val="22"/>
          <w:lang w:val="es-ES_tradnl"/>
        </w:rPr>
        <w:t>DATOS PERSONALES</w:t>
      </w:r>
    </w:p>
    <w:p w:rsidR="00BB1CAC" w:rsidRPr="00B66219" w:rsidRDefault="00BB1CAC" w:rsidP="00BB1CAC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BB1CAC" w:rsidRPr="00B66219" w:rsidRDefault="00BB1CAC" w:rsidP="00BB1CAC">
      <w:pPr>
        <w:rPr>
          <w:rFonts w:ascii="Arial" w:hAnsi="Arial" w:cs="Arial"/>
          <w:sz w:val="22"/>
          <w:szCs w:val="22"/>
          <w:lang w:val="es-ES_tradnl"/>
        </w:rPr>
      </w:pPr>
      <w:r w:rsidRPr="00B66219">
        <w:rPr>
          <w:rFonts w:ascii="Arial" w:hAnsi="Arial" w:cs="Arial"/>
          <w:sz w:val="22"/>
          <w:szCs w:val="22"/>
          <w:lang w:val="es-ES_tradnl"/>
        </w:rPr>
        <w:t>Nombre: ELSA GATTI</w:t>
      </w:r>
    </w:p>
    <w:p w:rsidR="00BB1CAC" w:rsidRPr="00B66219" w:rsidRDefault="00BB1CAC" w:rsidP="00BB1CAC">
      <w:pPr>
        <w:rPr>
          <w:rFonts w:ascii="Arial" w:hAnsi="Arial" w:cs="Arial"/>
          <w:sz w:val="22"/>
          <w:szCs w:val="22"/>
          <w:lang w:val="es-ES_tradnl"/>
        </w:rPr>
      </w:pPr>
      <w:r w:rsidRPr="00B66219">
        <w:rPr>
          <w:rFonts w:ascii="Arial" w:hAnsi="Arial" w:cs="Arial"/>
          <w:sz w:val="22"/>
          <w:szCs w:val="22"/>
          <w:lang w:val="es-ES_tradnl"/>
        </w:rPr>
        <w:t>C.I.:3.678.906-0    Pas. 03.678906-0</w:t>
      </w:r>
    </w:p>
    <w:p w:rsidR="00BB1CAC" w:rsidRPr="00B66219" w:rsidRDefault="00BB1CAC" w:rsidP="00BB1CAC">
      <w:pPr>
        <w:rPr>
          <w:rFonts w:ascii="Arial" w:hAnsi="Arial" w:cs="Arial"/>
          <w:sz w:val="22"/>
          <w:szCs w:val="22"/>
          <w:lang w:val="es-ES_tradnl"/>
        </w:rPr>
      </w:pPr>
      <w:r w:rsidRPr="00B66219">
        <w:rPr>
          <w:rFonts w:ascii="Arial" w:hAnsi="Arial" w:cs="Arial"/>
          <w:sz w:val="22"/>
          <w:szCs w:val="22"/>
          <w:lang w:val="es-ES_tradnl"/>
        </w:rPr>
        <w:t xml:space="preserve">Dirección: 21 de setiembre 2516. </w:t>
      </w:r>
      <w:r w:rsidR="00DF6F55">
        <w:rPr>
          <w:rFonts w:ascii="Arial" w:hAnsi="Arial" w:cs="Arial"/>
          <w:sz w:val="22"/>
          <w:szCs w:val="22"/>
          <w:lang w:val="es-MX"/>
        </w:rPr>
        <w:t xml:space="preserve">Ap.602. </w:t>
      </w:r>
      <w:r w:rsidRPr="00B66219">
        <w:rPr>
          <w:rFonts w:ascii="Arial" w:hAnsi="Arial" w:cs="Arial"/>
          <w:sz w:val="22"/>
          <w:szCs w:val="22"/>
          <w:lang w:val="es-MX"/>
        </w:rPr>
        <w:t xml:space="preserve">C.P.11300. </w:t>
      </w:r>
      <w:r w:rsidRPr="00B66219">
        <w:rPr>
          <w:rFonts w:ascii="Arial" w:hAnsi="Arial" w:cs="Arial"/>
          <w:sz w:val="22"/>
          <w:szCs w:val="22"/>
          <w:lang w:val="es-ES_tradnl"/>
        </w:rPr>
        <w:t>Montevideo (Uruguay)</w:t>
      </w:r>
    </w:p>
    <w:p w:rsidR="00BB1CAC" w:rsidRPr="00B66219" w:rsidRDefault="00BB1CAC" w:rsidP="00BB1CAC">
      <w:pPr>
        <w:rPr>
          <w:rFonts w:ascii="Arial" w:hAnsi="Arial" w:cs="Arial"/>
          <w:sz w:val="22"/>
          <w:szCs w:val="22"/>
          <w:lang w:val="es-ES_tradnl"/>
        </w:rPr>
      </w:pPr>
      <w:r w:rsidRPr="00B66219">
        <w:rPr>
          <w:rFonts w:ascii="Arial" w:hAnsi="Arial" w:cs="Arial"/>
          <w:sz w:val="22"/>
          <w:szCs w:val="22"/>
          <w:lang w:val="es-ES_tradnl"/>
        </w:rPr>
        <w:t xml:space="preserve">Tel. (00598) </w:t>
      </w:r>
      <w:r>
        <w:rPr>
          <w:rFonts w:ascii="Arial" w:hAnsi="Arial" w:cs="Arial"/>
          <w:sz w:val="22"/>
          <w:szCs w:val="22"/>
          <w:lang w:val="es-ES_tradnl"/>
        </w:rPr>
        <w:t>2</w:t>
      </w:r>
      <w:r w:rsidRPr="00B66219">
        <w:rPr>
          <w:rFonts w:ascii="Arial" w:hAnsi="Arial" w:cs="Arial"/>
          <w:sz w:val="22"/>
          <w:szCs w:val="22"/>
          <w:lang w:val="es-ES_tradnl"/>
        </w:rPr>
        <w:t xml:space="preserve">7118938   </w:t>
      </w:r>
      <w:r w:rsidR="00DF6F55">
        <w:rPr>
          <w:rFonts w:ascii="Arial" w:hAnsi="Arial" w:cs="Arial"/>
          <w:sz w:val="22"/>
          <w:szCs w:val="22"/>
          <w:lang w:val="es-ES_tradnl"/>
        </w:rPr>
        <w:t>Celular:</w:t>
      </w:r>
      <w:r w:rsidR="00940D45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B66219">
        <w:rPr>
          <w:rFonts w:ascii="Arial" w:hAnsi="Arial" w:cs="Arial"/>
          <w:sz w:val="22"/>
          <w:szCs w:val="22"/>
          <w:lang w:val="es-ES_tradnl"/>
        </w:rPr>
        <w:t xml:space="preserve">099489276  E-mail: </w:t>
      </w:r>
      <w:hyperlink r:id="rId8" w:history="1">
        <w:r w:rsidRPr="00B66219">
          <w:rPr>
            <w:rStyle w:val="Hipervnculo"/>
            <w:rFonts w:ascii="Arial" w:hAnsi="Arial" w:cs="Arial"/>
            <w:sz w:val="22"/>
            <w:szCs w:val="22"/>
            <w:lang w:val="es-ES_tradnl"/>
          </w:rPr>
          <w:t>elsa.gatti@gmail.com</w:t>
        </w:r>
      </w:hyperlink>
    </w:p>
    <w:p w:rsidR="00BB1CAC" w:rsidRPr="00B66219" w:rsidRDefault="00BB1CAC" w:rsidP="00BB1CAC">
      <w:pPr>
        <w:rPr>
          <w:rFonts w:ascii="Arial" w:hAnsi="Arial" w:cs="Arial"/>
          <w:sz w:val="22"/>
          <w:szCs w:val="22"/>
          <w:lang w:val="es-ES_tradnl"/>
        </w:rPr>
      </w:pPr>
    </w:p>
    <w:p w:rsidR="00BB1CAC" w:rsidRPr="00B66219" w:rsidRDefault="00BB1CAC" w:rsidP="00BB1CAC">
      <w:pPr>
        <w:rPr>
          <w:rFonts w:ascii="Arial" w:hAnsi="Arial" w:cs="Arial"/>
          <w:sz w:val="22"/>
          <w:szCs w:val="22"/>
          <w:lang w:val="es-ES_tradnl"/>
        </w:rPr>
      </w:pPr>
      <w:bookmarkStart w:id="0" w:name="_GoBack"/>
      <w:bookmarkEnd w:id="0"/>
    </w:p>
    <w:p w:rsidR="00BB1CAC" w:rsidRPr="00B66219" w:rsidRDefault="00BB1CAC" w:rsidP="00BB1CAC">
      <w:pPr>
        <w:pStyle w:val="Ttulo1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B66219">
        <w:rPr>
          <w:rFonts w:ascii="Arial" w:hAnsi="Arial" w:cs="Arial"/>
          <w:b/>
          <w:sz w:val="22"/>
          <w:szCs w:val="22"/>
        </w:rPr>
        <w:t>FORMACIÓN</w:t>
      </w:r>
    </w:p>
    <w:p w:rsidR="00BB1CAC" w:rsidRPr="00B66219" w:rsidRDefault="00BB1CAC" w:rsidP="00BB1CAC">
      <w:pPr>
        <w:rPr>
          <w:rFonts w:ascii="Arial" w:hAnsi="Arial" w:cs="Arial"/>
          <w:sz w:val="22"/>
          <w:szCs w:val="22"/>
          <w:lang w:val="es-ES_tradnl"/>
        </w:rPr>
      </w:pPr>
    </w:p>
    <w:p w:rsidR="00BB1CAC" w:rsidRPr="00B66219" w:rsidRDefault="00BB1CAC" w:rsidP="00BB1CAC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en-US"/>
        </w:rPr>
      </w:pPr>
      <w:r w:rsidRPr="00B66219">
        <w:rPr>
          <w:rFonts w:ascii="Arial" w:hAnsi="Arial" w:cs="Arial"/>
          <w:b/>
          <w:bCs/>
          <w:sz w:val="22"/>
          <w:szCs w:val="22"/>
        </w:rPr>
        <w:t xml:space="preserve">Profesora de Filosofía y de Ciencias de la Educación. </w:t>
      </w:r>
      <w:r w:rsidRPr="00B66219">
        <w:rPr>
          <w:rFonts w:ascii="Arial" w:hAnsi="Arial" w:cs="Arial"/>
          <w:sz w:val="22"/>
          <w:szCs w:val="22"/>
        </w:rPr>
        <w:t xml:space="preserve">  </w:t>
      </w:r>
      <w:r w:rsidRPr="00B66219">
        <w:rPr>
          <w:rFonts w:ascii="Arial" w:hAnsi="Arial" w:cs="Arial"/>
          <w:sz w:val="22"/>
          <w:szCs w:val="22"/>
          <w:lang w:val="en-US"/>
        </w:rPr>
        <w:t xml:space="preserve">Instituto de Profesores “Artigas” (I.P.A) Uruguay </w:t>
      </w:r>
    </w:p>
    <w:p w:rsidR="00BB1CAC" w:rsidRPr="00B66219" w:rsidRDefault="00BB1CAC" w:rsidP="00BB1CAC">
      <w:pPr>
        <w:rPr>
          <w:rFonts w:ascii="Arial" w:hAnsi="Arial" w:cs="Arial"/>
          <w:sz w:val="22"/>
          <w:szCs w:val="22"/>
          <w:lang w:val="en-US"/>
        </w:rPr>
      </w:pPr>
    </w:p>
    <w:p w:rsidR="00BB1CAC" w:rsidRPr="00FF3AF6" w:rsidRDefault="00BB1CAC" w:rsidP="00BB1CAC">
      <w:pPr>
        <w:rPr>
          <w:rFonts w:ascii="Arial" w:hAnsi="Arial" w:cs="Arial"/>
          <w:b/>
          <w:sz w:val="22"/>
          <w:szCs w:val="22"/>
        </w:rPr>
      </w:pPr>
      <w:r w:rsidRPr="00FF3AF6">
        <w:rPr>
          <w:rFonts w:ascii="Arial" w:hAnsi="Arial" w:cs="Arial"/>
          <w:b/>
          <w:sz w:val="22"/>
          <w:szCs w:val="22"/>
        </w:rPr>
        <w:t>Con Especialización en:</w:t>
      </w:r>
    </w:p>
    <w:p w:rsidR="00B47257" w:rsidRDefault="00BB1CAC" w:rsidP="00BB1CAC">
      <w:pPr>
        <w:numPr>
          <w:ilvl w:val="0"/>
          <w:numId w:val="9"/>
        </w:numPr>
        <w:tabs>
          <w:tab w:val="clear" w:pos="360"/>
          <w:tab w:val="num" w:pos="420"/>
        </w:tabs>
        <w:ind w:left="420"/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b/>
          <w:bCs/>
          <w:sz w:val="22"/>
          <w:szCs w:val="22"/>
        </w:rPr>
        <w:t>Ciencia Política y Realidad Latinoamericana</w:t>
      </w:r>
      <w:r w:rsidRPr="00B66219">
        <w:rPr>
          <w:rFonts w:ascii="Arial" w:hAnsi="Arial" w:cs="Arial"/>
          <w:sz w:val="22"/>
          <w:szCs w:val="22"/>
        </w:rPr>
        <w:t>. L.U.Z. (Venezuela)</w:t>
      </w:r>
    </w:p>
    <w:p w:rsidR="00AB3DB9" w:rsidRDefault="00AB3DB9" w:rsidP="00BB1CAC">
      <w:pPr>
        <w:numPr>
          <w:ilvl w:val="0"/>
          <w:numId w:val="9"/>
        </w:numPr>
        <w:tabs>
          <w:tab w:val="clear" w:pos="360"/>
          <w:tab w:val="num" w:pos="420"/>
        </w:tabs>
        <w:ind w:left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Educación a Distancia</w:t>
      </w:r>
      <w:r>
        <w:rPr>
          <w:rFonts w:ascii="Arial" w:hAnsi="Arial" w:cs="Arial"/>
          <w:sz w:val="22"/>
          <w:szCs w:val="22"/>
        </w:rPr>
        <w:t>. Uned. (España)</w:t>
      </w:r>
    </w:p>
    <w:p w:rsidR="00B47257" w:rsidRDefault="00B47257" w:rsidP="00B47257">
      <w:pPr>
        <w:rPr>
          <w:rFonts w:ascii="Arial" w:hAnsi="Arial" w:cs="Arial"/>
          <w:sz w:val="22"/>
          <w:szCs w:val="22"/>
        </w:rPr>
      </w:pPr>
    </w:p>
    <w:p w:rsidR="00BB1CAC" w:rsidRPr="00B47257" w:rsidRDefault="00B47257" w:rsidP="00B47257">
      <w:pPr>
        <w:numPr>
          <w:ilvl w:val="0"/>
          <w:numId w:val="9"/>
        </w:numPr>
        <w:tabs>
          <w:tab w:val="clear" w:pos="360"/>
          <w:tab w:val="num" w:pos="420"/>
        </w:tabs>
        <w:ind w:left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Maestría en </w:t>
      </w:r>
      <w:r w:rsidR="00BB1CAC" w:rsidRPr="00B47257">
        <w:rPr>
          <w:rFonts w:ascii="Arial" w:hAnsi="Arial" w:cs="Arial"/>
          <w:b/>
          <w:bCs/>
          <w:sz w:val="22"/>
          <w:szCs w:val="22"/>
        </w:rPr>
        <w:t>Pedagogía  Universitaria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B47257">
        <w:rPr>
          <w:rFonts w:ascii="Arial" w:hAnsi="Arial" w:cs="Arial"/>
          <w:bCs/>
          <w:sz w:val="22"/>
          <w:szCs w:val="22"/>
        </w:rPr>
        <w:t>Completado Plan Académico y aprobado Proyecto de Tesis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B47257">
        <w:rPr>
          <w:rFonts w:ascii="Arial" w:hAnsi="Arial" w:cs="Arial"/>
          <w:bCs/>
          <w:sz w:val="22"/>
          <w:szCs w:val="22"/>
        </w:rPr>
        <w:t>Pendiente defensa.</w:t>
      </w:r>
      <w:r w:rsidR="00BB1CAC" w:rsidRPr="00B47257">
        <w:rPr>
          <w:rFonts w:ascii="Arial" w:hAnsi="Arial" w:cs="Arial"/>
          <w:b/>
          <w:bCs/>
          <w:sz w:val="22"/>
          <w:szCs w:val="22"/>
        </w:rPr>
        <w:t xml:space="preserve">  </w:t>
      </w:r>
      <w:r w:rsidR="00BB1CAC" w:rsidRPr="00B47257">
        <w:rPr>
          <w:rFonts w:ascii="Arial" w:hAnsi="Arial" w:cs="Arial"/>
          <w:bCs/>
          <w:sz w:val="22"/>
          <w:szCs w:val="22"/>
        </w:rPr>
        <w:t>L.U.Z. (Venezuela</w:t>
      </w:r>
      <w:r w:rsidR="00F0522B" w:rsidRPr="00B47257">
        <w:rPr>
          <w:rFonts w:ascii="Arial" w:hAnsi="Arial" w:cs="Arial"/>
          <w:bCs/>
          <w:sz w:val="22"/>
          <w:szCs w:val="22"/>
        </w:rPr>
        <w:t>)</w:t>
      </w:r>
    </w:p>
    <w:p w:rsidR="00F0522B" w:rsidRPr="00F0522B" w:rsidRDefault="00F0522B" w:rsidP="00F0522B">
      <w:pPr>
        <w:ind w:left="60"/>
        <w:rPr>
          <w:rFonts w:ascii="Arial" w:hAnsi="Arial" w:cs="Arial"/>
          <w:sz w:val="22"/>
          <w:szCs w:val="22"/>
        </w:rPr>
      </w:pPr>
    </w:p>
    <w:p w:rsidR="00BB1CAC" w:rsidRPr="00B66219" w:rsidRDefault="00BB1CAC" w:rsidP="00BB1CAC">
      <w:pPr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 xml:space="preserve"> </w:t>
      </w:r>
    </w:p>
    <w:p w:rsidR="00BB1CAC" w:rsidRPr="00B66219" w:rsidRDefault="00BB1CAC" w:rsidP="00BB1CAC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B66219">
        <w:rPr>
          <w:rFonts w:ascii="Arial" w:hAnsi="Arial" w:cs="Arial"/>
          <w:b/>
          <w:sz w:val="22"/>
          <w:szCs w:val="22"/>
        </w:rPr>
        <w:t xml:space="preserve">CARGOS de DIRECCIÓN </w:t>
      </w:r>
    </w:p>
    <w:p w:rsidR="00BB1CAC" w:rsidRPr="00B66219" w:rsidRDefault="00BB1CAC" w:rsidP="00BB1CAC">
      <w:pPr>
        <w:numPr>
          <w:ilvl w:val="0"/>
          <w:numId w:val="18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B66219">
        <w:rPr>
          <w:rFonts w:ascii="Arial" w:hAnsi="Arial" w:cs="Arial"/>
          <w:b/>
          <w:sz w:val="22"/>
          <w:szCs w:val="22"/>
          <w:lang w:val="es-ES_tradnl"/>
        </w:rPr>
        <w:t xml:space="preserve">Sub Directora de Formación Docente.  Área de Perfeccionamiento Docente y Estudios Superiores. </w:t>
      </w:r>
      <w:r w:rsidRPr="00B66219">
        <w:rPr>
          <w:rFonts w:ascii="Arial" w:hAnsi="Arial" w:cs="Arial"/>
          <w:sz w:val="22"/>
          <w:szCs w:val="22"/>
          <w:lang w:val="es-ES_tradnl"/>
        </w:rPr>
        <w:t>ANEP-CODICEN desde 2007 a 2010</w:t>
      </w:r>
    </w:p>
    <w:p w:rsidR="00BB1CAC" w:rsidRPr="00B66219" w:rsidRDefault="00BB1CAC" w:rsidP="00BB1CAC">
      <w:pPr>
        <w:numPr>
          <w:ilvl w:val="0"/>
          <w:numId w:val="18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Co- </w:t>
      </w:r>
      <w:r w:rsidRPr="00B66219">
        <w:rPr>
          <w:rFonts w:ascii="Arial" w:hAnsi="Arial" w:cs="Arial"/>
          <w:b/>
          <w:sz w:val="22"/>
          <w:szCs w:val="22"/>
          <w:lang w:val="es-ES_tradnl"/>
        </w:rPr>
        <w:t xml:space="preserve">Directora de la Maestría en </w:t>
      </w:r>
      <w:r w:rsidR="00720317">
        <w:rPr>
          <w:rFonts w:ascii="Arial" w:hAnsi="Arial" w:cs="Arial"/>
          <w:b/>
          <w:sz w:val="22"/>
          <w:szCs w:val="22"/>
          <w:lang w:val="es-ES_tradnl"/>
        </w:rPr>
        <w:t>Psicología y E</w:t>
      </w:r>
      <w:r w:rsidRPr="00B66219">
        <w:rPr>
          <w:rFonts w:ascii="Arial" w:hAnsi="Arial" w:cs="Arial"/>
          <w:b/>
          <w:sz w:val="22"/>
          <w:szCs w:val="22"/>
          <w:lang w:val="es-ES_tradnl"/>
        </w:rPr>
        <w:t>ducación.</w:t>
      </w:r>
      <w:r w:rsidRPr="00B66219">
        <w:rPr>
          <w:rFonts w:ascii="Arial" w:hAnsi="Arial" w:cs="Arial"/>
          <w:b/>
          <w:sz w:val="22"/>
          <w:szCs w:val="22"/>
        </w:rPr>
        <w:t xml:space="preserve">  </w:t>
      </w:r>
      <w:r w:rsidRPr="00B66219">
        <w:rPr>
          <w:rFonts w:ascii="Arial" w:hAnsi="Arial" w:cs="Arial"/>
          <w:sz w:val="22"/>
          <w:szCs w:val="22"/>
        </w:rPr>
        <w:t>Fac. de Psicología. UdelaR</w:t>
      </w:r>
      <w:r w:rsidRPr="00B66219">
        <w:rPr>
          <w:rFonts w:ascii="Arial" w:hAnsi="Arial" w:cs="Arial"/>
          <w:b/>
          <w:sz w:val="22"/>
          <w:szCs w:val="22"/>
        </w:rPr>
        <w:t xml:space="preserve"> </w:t>
      </w:r>
      <w:r w:rsidRPr="00B66219">
        <w:rPr>
          <w:rFonts w:ascii="Arial" w:hAnsi="Arial" w:cs="Arial"/>
          <w:sz w:val="22"/>
          <w:szCs w:val="22"/>
        </w:rPr>
        <w:t>(2004-10)</w:t>
      </w:r>
      <w:r w:rsidR="00DB4D4A">
        <w:rPr>
          <w:rFonts w:ascii="Arial" w:hAnsi="Arial" w:cs="Arial"/>
          <w:sz w:val="22"/>
          <w:szCs w:val="22"/>
        </w:rPr>
        <w:t xml:space="preserve"> Co-autora del proyecto que cuenta con evaluación internacional </w:t>
      </w:r>
    </w:p>
    <w:p w:rsidR="00BB1CAC" w:rsidRPr="00B66219" w:rsidRDefault="00BB1CAC" w:rsidP="00BB1CAC">
      <w:pPr>
        <w:numPr>
          <w:ilvl w:val="0"/>
          <w:numId w:val="18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b/>
          <w:sz w:val="22"/>
          <w:szCs w:val="22"/>
          <w:lang w:val="es-ES_tradnl"/>
        </w:rPr>
        <w:t>Co-</w:t>
      </w:r>
      <w:r w:rsidRPr="00B66219">
        <w:rPr>
          <w:rFonts w:ascii="Arial" w:hAnsi="Arial" w:cs="Arial"/>
          <w:sz w:val="22"/>
          <w:szCs w:val="22"/>
        </w:rPr>
        <w:t xml:space="preserve"> </w:t>
      </w:r>
      <w:r w:rsidRPr="00E307ED">
        <w:rPr>
          <w:rFonts w:ascii="Arial" w:hAnsi="Arial" w:cs="Arial"/>
          <w:b/>
          <w:sz w:val="22"/>
          <w:szCs w:val="22"/>
        </w:rPr>
        <w:t>Directora</w:t>
      </w:r>
      <w:r w:rsidRPr="00B66219">
        <w:rPr>
          <w:rFonts w:ascii="Arial" w:hAnsi="Arial" w:cs="Arial"/>
          <w:sz w:val="22"/>
          <w:szCs w:val="22"/>
        </w:rPr>
        <w:t xml:space="preserve"> de la Escuela Experimental “Nueva Venezuela”. Maracaibo. Venezuela (1976-83)</w:t>
      </w:r>
    </w:p>
    <w:p w:rsidR="00BB1CAC" w:rsidRPr="00B66219" w:rsidRDefault="00BB1CAC" w:rsidP="00BB1CAC">
      <w:pPr>
        <w:rPr>
          <w:rFonts w:ascii="Arial" w:hAnsi="Arial" w:cs="Arial"/>
          <w:b/>
          <w:sz w:val="22"/>
          <w:szCs w:val="22"/>
        </w:rPr>
      </w:pPr>
    </w:p>
    <w:p w:rsidR="00BB1CAC" w:rsidRPr="00B66219" w:rsidRDefault="00BB1CAC" w:rsidP="00BB1CAC">
      <w:pPr>
        <w:ind w:left="60"/>
        <w:rPr>
          <w:rFonts w:ascii="Arial" w:hAnsi="Arial" w:cs="Arial"/>
          <w:sz w:val="22"/>
          <w:szCs w:val="22"/>
        </w:rPr>
      </w:pPr>
    </w:p>
    <w:p w:rsidR="00BB1CAC" w:rsidRPr="00B66219" w:rsidRDefault="00BB1CAC" w:rsidP="00BB1CAC">
      <w:pPr>
        <w:pStyle w:val="Ttulo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>DOCENCIA</w:t>
      </w:r>
    </w:p>
    <w:p w:rsidR="00BB1CAC" w:rsidRPr="00B66219" w:rsidRDefault="00BB1CAC" w:rsidP="00BB1CAC">
      <w:pPr>
        <w:rPr>
          <w:rFonts w:ascii="Arial" w:hAnsi="Arial" w:cs="Arial"/>
          <w:b/>
          <w:bCs/>
          <w:sz w:val="22"/>
          <w:szCs w:val="22"/>
        </w:rPr>
      </w:pPr>
      <w:r w:rsidRPr="00B66219">
        <w:rPr>
          <w:rFonts w:ascii="Arial" w:hAnsi="Arial" w:cs="Arial"/>
          <w:b/>
          <w:bCs/>
          <w:sz w:val="22"/>
          <w:szCs w:val="22"/>
        </w:rPr>
        <w:t>1.- ACTIVIDADES DE DOCENCIA DIRECTA</w:t>
      </w:r>
    </w:p>
    <w:p w:rsidR="00BB1CAC" w:rsidRPr="00B66219" w:rsidRDefault="00BB1CAC" w:rsidP="00BB1CAC">
      <w:pPr>
        <w:rPr>
          <w:rFonts w:ascii="Arial" w:hAnsi="Arial" w:cs="Arial"/>
          <w:b/>
          <w:bCs/>
          <w:sz w:val="22"/>
          <w:szCs w:val="22"/>
        </w:rPr>
      </w:pPr>
    </w:p>
    <w:p w:rsidR="00BB1CAC" w:rsidRPr="00B66219" w:rsidRDefault="00BB1CAC" w:rsidP="00BB1CAC">
      <w:pPr>
        <w:rPr>
          <w:rFonts w:ascii="Arial" w:hAnsi="Arial" w:cs="Arial"/>
          <w:b/>
          <w:sz w:val="22"/>
          <w:szCs w:val="22"/>
        </w:rPr>
      </w:pPr>
      <w:r w:rsidRPr="00B66219">
        <w:rPr>
          <w:rFonts w:ascii="Arial" w:hAnsi="Arial" w:cs="Arial"/>
          <w:b/>
          <w:sz w:val="22"/>
          <w:szCs w:val="22"/>
        </w:rPr>
        <w:t>D.1.1.- A NIVEL UNIVERSITARIO</w:t>
      </w:r>
    </w:p>
    <w:p w:rsidR="00BB1CAC" w:rsidRPr="00B66219" w:rsidRDefault="00BB1CAC" w:rsidP="00BB1CAC">
      <w:pPr>
        <w:rPr>
          <w:rFonts w:ascii="Arial" w:hAnsi="Arial" w:cs="Arial"/>
          <w:sz w:val="22"/>
          <w:szCs w:val="22"/>
        </w:rPr>
      </w:pPr>
    </w:p>
    <w:p w:rsidR="00BB1CAC" w:rsidRPr="00B66219" w:rsidRDefault="00BB1CAC" w:rsidP="00BB1CAC">
      <w:pPr>
        <w:rPr>
          <w:rFonts w:ascii="Arial" w:hAnsi="Arial" w:cs="Arial"/>
          <w:b/>
          <w:sz w:val="22"/>
          <w:szCs w:val="22"/>
        </w:rPr>
      </w:pPr>
      <w:r w:rsidRPr="00B66219">
        <w:rPr>
          <w:rFonts w:ascii="Arial" w:hAnsi="Arial" w:cs="Arial"/>
          <w:b/>
          <w:sz w:val="22"/>
          <w:szCs w:val="22"/>
        </w:rPr>
        <w:t>D.1.1.1.-DE POS-GRADO</w:t>
      </w:r>
    </w:p>
    <w:p w:rsidR="00BB1CAC" w:rsidRPr="00B66219" w:rsidRDefault="00BB1CAC" w:rsidP="00BB1CAC">
      <w:pPr>
        <w:rPr>
          <w:rFonts w:ascii="Arial" w:hAnsi="Arial" w:cs="Arial"/>
          <w:b/>
          <w:sz w:val="22"/>
          <w:szCs w:val="22"/>
        </w:rPr>
      </w:pPr>
    </w:p>
    <w:p w:rsidR="00BB1CAC" w:rsidRPr="00B66219" w:rsidRDefault="00BB1CAC" w:rsidP="00BB1CAC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>Profesora de los Posgrados en Didáctica (para E.P y E.M.) en el Instituto de Perfeccionamiento y Estudios Superiores (IPES) de la ANEP (2011-12)</w:t>
      </w:r>
    </w:p>
    <w:p w:rsidR="00BB1CAC" w:rsidRPr="00BB1CAC" w:rsidRDefault="00BB1CAC" w:rsidP="00BB1CAC">
      <w:pPr>
        <w:numPr>
          <w:ilvl w:val="0"/>
          <w:numId w:val="23"/>
        </w:numPr>
        <w:rPr>
          <w:rFonts w:ascii="Arial" w:hAnsi="Arial" w:cs="Arial"/>
          <w:sz w:val="22"/>
        </w:rPr>
      </w:pPr>
      <w:r w:rsidRPr="00A41767">
        <w:rPr>
          <w:rFonts w:ascii="Arial" w:hAnsi="Arial" w:cs="Arial"/>
          <w:sz w:val="22"/>
        </w:rPr>
        <w:t xml:space="preserve">Profesora Adjunta </w:t>
      </w:r>
      <w:r>
        <w:rPr>
          <w:rFonts w:ascii="Arial" w:hAnsi="Arial" w:cs="Arial"/>
          <w:sz w:val="22"/>
        </w:rPr>
        <w:t xml:space="preserve">especializada en Pedagogía, </w:t>
      </w:r>
      <w:r w:rsidRPr="00A41767">
        <w:rPr>
          <w:rFonts w:ascii="Arial" w:hAnsi="Arial" w:cs="Arial"/>
          <w:sz w:val="22"/>
        </w:rPr>
        <w:t>del DEPARTAMEN</w:t>
      </w:r>
      <w:r>
        <w:rPr>
          <w:rFonts w:ascii="Arial" w:hAnsi="Arial" w:cs="Arial"/>
          <w:sz w:val="22"/>
        </w:rPr>
        <w:t>TO DE EDUCACION MEDICA (D.E.M.)</w:t>
      </w:r>
      <w:r w:rsidRPr="00A41767">
        <w:rPr>
          <w:rFonts w:ascii="Arial" w:hAnsi="Arial" w:cs="Arial"/>
          <w:sz w:val="22"/>
        </w:rPr>
        <w:t xml:space="preserve"> </w:t>
      </w:r>
      <w:r w:rsidRPr="00A41767">
        <w:rPr>
          <w:rFonts w:ascii="Arial" w:hAnsi="Arial" w:cs="Arial"/>
          <w:b/>
          <w:sz w:val="22"/>
        </w:rPr>
        <w:t>Facultad de Medicina. UdelaR.</w:t>
      </w:r>
      <w:r w:rsidRPr="00A41767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(</w:t>
      </w:r>
      <w:r w:rsidRPr="00A41767">
        <w:rPr>
          <w:rFonts w:ascii="Arial" w:hAnsi="Arial" w:cs="Arial"/>
          <w:sz w:val="22"/>
        </w:rPr>
        <w:t>1989-2005</w:t>
      </w:r>
      <w:r>
        <w:rPr>
          <w:rFonts w:ascii="Arial" w:hAnsi="Arial" w:cs="Arial"/>
          <w:sz w:val="22"/>
        </w:rPr>
        <w:t>)</w:t>
      </w:r>
      <w:r w:rsidRPr="00A41767">
        <w:rPr>
          <w:rFonts w:ascii="Arial" w:hAnsi="Arial" w:cs="Arial"/>
          <w:sz w:val="22"/>
        </w:rPr>
        <w:t>.</w:t>
      </w:r>
    </w:p>
    <w:p w:rsidR="00BB1CAC" w:rsidRPr="00B66219" w:rsidRDefault="00BB1CAC" w:rsidP="00BB1CAC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 xml:space="preserve">Profesora de </w:t>
      </w:r>
      <w:smartTag w:uri="urn:schemas-microsoft-com:office:smarttags" w:element="PersonName">
        <w:smartTagPr>
          <w:attr w:name="ProductID" w:val="la Maestr￭a"/>
        </w:smartTagPr>
        <w:r w:rsidRPr="00B66219">
          <w:rPr>
            <w:rFonts w:ascii="Arial" w:hAnsi="Arial" w:cs="Arial"/>
            <w:sz w:val="22"/>
            <w:szCs w:val="22"/>
          </w:rPr>
          <w:t>la Maestría</w:t>
        </w:r>
      </w:smartTag>
      <w:r w:rsidRPr="00B66219">
        <w:rPr>
          <w:rFonts w:ascii="Arial" w:hAnsi="Arial" w:cs="Arial"/>
          <w:sz w:val="22"/>
          <w:szCs w:val="22"/>
        </w:rPr>
        <w:t xml:space="preserve"> en EDUCACIÓN SUPERIOR. Facultad de Ciencia y Tecnología. </w:t>
      </w:r>
      <w:r w:rsidRPr="00B66219">
        <w:rPr>
          <w:rFonts w:ascii="Arial" w:hAnsi="Arial" w:cs="Arial"/>
          <w:b/>
          <w:sz w:val="22"/>
          <w:szCs w:val="22"/>
        </w:rPr>
        <w:t>Universidad Mayor de San Simón</w:t>
      </w:r>
      <w:r w:rsidRPr="00B66219">
        <w:rPr>
          <w:rFonts w:ascii="Arial" w:hAnsi="Arial" w:cs="Arial"/>
          <w:sz w:val="22"/>
          <w:szCs w:val="22"/>
        </w:rPr>
        <w:t xml:space="preserve">. (UMSS). Cochabamba (Bolivia), 2003 </w:t>
      </w:r>
    </w:p>
    <w:p w:rsidR="00BB1CAC" w:rsidRDefault="00BB1CAC" w:rsidP="00BB1CAC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 xml:space="preserve">Profesora en </w:t>
      </w:r>
      <w:smartTag w:uri="urn:schemas-microsoft-com:office:smarttags" w:element="PersonName">
        <w:smartTagPr>
          <w:attr w:name="ProductID" w:val="la ESPECIALIZACIￓN"/>
        </w:smartTagPr>
        <w:r w:rsidRPr="00B66219">
          <w:rPr>
            <w:rFonts w:ascii="Arial" w:hAnsi="Arial" w:cs="Arial"/>
            <w:sz w:val="22"/>
            <w:szCs w:val="22"/>
          </w:rPr>
          <w:t>la ESPECIALIZACIÓN</w:t>
        </w:r>
      </w:smartTag>
      <w:r w:rsidRPr="00B66219">
        <w:rPr>
          <w:rFonts w:ascii="Arial" w:hAnsi="Arial" w:cs="Arial"/>
          <w:sz w:val="22"/>
          <w:szCs w:val="22"/>
        </w:rPr>
        <w:t xml:space="preserve"> en EDUCACIÓN SUPERIOR. Facultad  de Ciencia y Tecnología. </w:t>
      </w:r>
      <w:r w:rsidRPr="00B66219">
        <w:rPr>
          <w:rFonts w:ascii="Arial" w:hAnsi="Arial" w:cs="Arial"/>
          <w:b/>
          <w:sz w:val="22"/>
          <w:szCs w:val="22"/>
        </w:rPr>
        <w:t>Universidad Mayor de San Simón</w:t>
      </w:r>
      <w:r>
        <w:rPr>
          <w:rFonts w:ascii="Arial" w:hAnsi="Arial" w:cs="Arial"/>
          <w:sz w:val="22"/>
          <w:szCs w:val="22"/>
        </w:rPr>
        <w:t>. (UMSS) Cochabamba (Bolivia),</w:t>
      </w:r>
      <w:r w:rsidRPr="00B66219">
        <w:rPr>
          <w:rFonts w:ascii="Arial" w:hAnsi="Arial" w:cs="Arial"/>
          <w:sz w:val="22"/>
          <w:szCs w:val="22"/>
        </w:rPr>
        <w:t xml:space="preserve"> 2002.</w:t>
      </w:r>
    </w:p>
    <w:p w:rsidR="00BB1CAC" w:rsidRDefault="00BB1CAC" w:rsidP="00BB1CAC">
      <w:pPr>
        <w:pStyle w:val="Prrafodelista"/>
        <w:rPr>
          <w:rFonts w:ascii="Arial" w:hAnsi="Arial" w:cs="Arial"/>
          <w:szCs w:val="22"/>
        </w:rPr>
      </w:pPr>
    </w:p>
    <w:p w:rsidR="00BB1CAC" w:rsidRPr="00B66219" w:rsidRDefault="00BB1CAC" w:rsidP="00BB1CAC">
      <w:pPr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 xml:space="preserve">                        </w:t>
      </w:r>
    </w:p>
    <w:p w:rsidR="00BB1CAC" w:rsidRPr="00B66219" w:rsidRDefault="00BB1CAC" w:rsidP="00BB1CAC">
      <w:pPr>
        <w:ind w:left="360" w:hanging="360"/>
        <w:rPr>
          <w:rFonts w:ascii="Arial" w:hAnsi="Arial" w:cs="Arial"/>
          <w:b/>
          <w:sz w:val="22"/>
          <w:szCs w:val="22"/>
        </w:rPr>
      </w:pPr>
      <w:r w:rsidRPr="00B66219">
        <w:rPr>
          <w:rFonts w:ascii="Arial" w:hAnsi="Arial" w:cs="Arial"/>
          <w:b/>
          <w:sz w:val="22"/>
          <w:szCs w:val="22"/>
        </w:rPr>
        <w:t xml:space="preserve"> D.1.1.2.- DE GRADO</w:t>
      </w:r>
    </w:p>
    <w:p w:rsidR="00BB1CAC" w:rsidRPr="00B66219" w:rsidRDefault="00BB1CAC" w:rsidP="00BB1CAC">
      <w:pPr>
        <w:ind w:left="360" w:hanging="360"/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 xml:space="preserve">    </w:t>
      </w:r>
    </w:p>
    <w:p w:rsidR="00BB1CAC" w:rsidRPr="00B66219" w:rsidRDefault="00BB1CAC" w:rsidP="00BB1CAC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lastRenderedPageBreak/>
        <w:t xml:space="preserve">Profesora Agregada del Instituto de HISTORIA de las IDEAS. </w:t>
      </w:r>
      <w:r w:rsidRPr="00B66219">
        <w:rPr>
          <w:rFonts w:ascii="Arial" w:hAnsi="Arial" w:cs="Arial"/>
          <w:b/>
          <w:sz w:val="22"/>
          <w:szCs w:val="22"/>
        </w:rPr>
        <w:t>Facultad de Derecho. UdelaR.</w:t>
      </w:r>
      <w:r w:rsidRPr="00B66219">
        <w:rPr>
          <w:rFonts w:ascii="Arial" w:hAnsi="Arial" w:cs="Arial"/>
          <w:sz w:val="22"/>
          <w:szCs w:val="22"/>
        </w:rPr>
        <w:t xml:space="preserve">  (efectiva por concurso) 1992-6.</w:t>
      </w:r>
    </w:p>
    <w:p w:rsidR="00BB1CAC" w:rsidRPr="00B66219" w:rsidRDefault="00BB1CAC" w:rsidP="00BB1CAC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 xml:space="preserve">Profesora Adjunta del Instituto de HISTORIA de las IDEAS. </w:t>
      </w:r>
      <w:r w:rsidRPr="00B66219">
        <w:rPr>
          <w:rFonts w:ascii="Arial" w:hAnsi="Arial" w:cs="Arial"/>
          <w:b/>
          <w:sz w:val="22"/>
          <w:szCs w:val="22"/>
        </w:rPr>
        <w:t>Facultad de Derecho. UdelaR.</w:t>
      </w:r>
      <w:r w:rsidRPr="00B66219">
        <w:rPr>
          <w:rFonts w:ascii="Arial" w:hAnsi="Arial" w:cs="Arial"/>
          <w:sz w:val="22"/>
          <w:szCs w:val="22"/>
        </w:rPr>
        <w:t xml:space="preserve">  1986- 1992 (efectiva por concurso desde 1991)</w:t>
      </w:r>
    </w:p>
    <w:p w:rsidR="00BB1CAC" w:rsidRPr="00B66219" w:rsidRDefault="00BB1CAC" w:rsidP="00BB1CAC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 xml:space="preserve">Profesora de Historia de </w:t>
      </w:r>
      <w:smartTag w:uri="urn:schemas-microsoft-com:office:smarttags" w:element="PersonName">
        <w:smartTagPr>
          <w:attr w:name="ProductID" w:val="la Educaci￳n"/>
        </w:smartTagPr>
        <w:r w:rsidRPr="00B66219">
          <w:rPr>
            <w:rFonts w:ascii="Arial" w:hAnsi="Arial" w:cs="Arial"/>
            <w:sz w:val="22"/>
            <w:szCs w:val="22"/>
          </w:rPr>
          <w:t>la Educación</w:t>
        </w:r>
      </w:smartTag>
      <w:r w:rsidRPr="00B66219">
        <w:rPr>
          <w:rFonts w:ascii="Arial" w:hAnsi="Arial" w:cs="Arial"/>
          <w:sz w:val="22"/>
          <w:szCs w:val="22"/>
        </w:rPr>
        <w:t xml:space="preserve"> en </w:t>
      </w:r>
      <w:smartTag w:uri="urn:schemas-microsoft-com:office:smarttags" w:element="PersonName">
        <w:smartTagPr>
          <w:attr w:name="ProductID" w:val="la Licenciatura"/>
        </w:smartTagPr>
        <w:r w:rsidRPr="00B66219">
          <w:rPr>
            <w:rFonts w:ascii="Arial" w:hAnsi="Arial" w:cs="Arial"/>
            <w:sz w:val="22"/>
            <w:szCs w:val="22"/>
          </w:rPr>
          <w:t>la Licenciatura</w:t>
        </w:r>
      </w:smartTag>
      <w:r w:rsidRPr="00B66219">
        <w:rPr>
          <w:rFonts w:ascii="Arial" w:hAnsi="Arial" w:cs="Arial"/>
          <w:sz w:val="22"/>
          <w:szCs w:val="22"/>
        </w:rPr>
        <w:t xml:space="preserve"> en Ciencias de </w:t>
      </w:r>
      <w:smartTag w:uri="urn:schemas-microsoft-com:office:smarttags" w:element="PersonName">
        <w:smartTagPr>
          <w:attr w:name="ProductID" w:val="la Educaci￳n. Centro"/>
        </w:smartTagPr>
        <w:r w:rsidRPr="00B66219">
          <w:rPr>
            <w:rFonts w:ascii="Arial" w:hAnsi="Arial" w:cs="Arial"/>
            <w:sz w:val="22"/>
            <w:szCs w:val="22"/>
          </w:rPr>
          <w:t xml:space="preserve">la Educación. </w:t>
        </w:r>
        <w:r w:rsidRPr="00B66219">
          <w:rPr>
            <w:rFonts w:ascii="Arial" w:hAnsi="Arial" w:cs="Arial"/>
            <w:b/>
            <w:sz w:val="22"/>
            <w:szCs w:val="22"/>
          </w:rPr>
          <w:t>Centro</w:t>
        </w:r>
      </w:smartTag>
      <w:r w:rsidRPr="00B66219">
        <w:rPr>
          <w:rFonts w:ascii="Arial" w:hAnsi="Arial" w:cs="Arial"/>
          <w:b/>
          <w:sz w:val="22"/>
          <w:szCs w:val="22"/>
        </w:rPr>
        <w:t xml:space="preserve"> de Investigación y Experimentación Pedagógica</w:t>
      </w:r>
      <w:r w:rsidRPr="00B66219">
        <w:rPr>
          <w:rFonts w:ascii="Arial" w:hAnsi="Arial" w:cs="Arial"/>
          <w:sz w:val="22"/>
          <w:szCs w:val="22"/>
        </w:rPr>
        <w:t xml:space="preserve"> (CIEP). Montevideo, 1986.</w:t>
      </w:r>
    </w:p>
    <w:p w:rsidR="00BB1CAC" w:rsidRPr="00B66219" w:rsidRDefault="00BB1CAC" w:rsidP="00BB1CAC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 xml:space="preserve">Profesora Titular de Historia, Filosofía y Sociología de </w:t>
      </w:r>
      <w:smartTag w:uri="urn:schemas-microsoft-com:office:smarttags" w:element="PersonName">
        <w:smartTagPr>
          <w:attr w:name="ProductID" w:val="la Educaci￳n"/>
        </w:smartTagPr>
        <w:r w:rsidRPr="00B66219">
          <w:rPr>
            <w:rFonts w:ascii="Arial" w:hAnsi="Arial" w:cs="Arial"/>
            <w:sz w:val="22"/>
            <w:szCs w:val="22"/>
          </w:rPr>
          <w:t>la Educación</w:t>
        </w:r>
      </w:smartTag>
      <w:r w:rsidRPr="00B66219">
        <w:rPr>
          <w:rFonts w:ascii="Arial" w:hAnsi="Arial" w:cs="Arial"/>
          <w:sz w:val="22"/>
          <w:szCs w:val="22"/>
        </w:rPr>
        <w:t xml:space="preserve"> en </w:t>
      </w:r>
      <w:smartTag w:uri="urn:schemas-microsoft-com:office:smarttags" w:element="PersonName">
        <w:smartTagPr>
          <w:attr w:name="ProductID" w:val="la FACULTAD"/>
        </w:smartTagPr>
        <w:r w:rsidRPr="00B66219">
          <w:rPr>
            <w:rFonts w:ascii="Arial" w:hAnsi="Arial" w:cs="Arial"/>
            <w:sz w:val="22"/>
            <w:szCs w:val="22"/>
          </w:rPr>
          <w:t>la FACULTAD</w:t>
        </w:r>
      </w:smartTag>
      <w:r w:rsidRPr="00B66219">
        <w:rPr>
          <w:rFonts w:ascii="Arial" w:hAnsi="Arial" w:cs="Arial"/>
          <w:sz w:val="22"/>
          <w:szCs w:val="22"/>
        </w:rPr>
        <w:t xml:space="preserve"> de EDUCACION. </w:t>
      </w:r>
      <w:r w:rsidRPr="00B66219">
        <w:rPr>
          <w:rFonts w:ascii="Arial" w:hAnsi="Arial" w:cs="Arial"/>
          <w:b/>
          <w:sz w:val="22"/>
          <w:szCs w:val="22"/>
        </w:rPr>
        <w:t xml:space="preserve">Universidad “Cecilio Acosta” </w:t>
      </w:r>
      <w:r w:rsidRPr="00B66219">
        <w:rPr>
          <w:rFonts w:ascii="Arial" w:hAnsi="Arial" w:cs="Arial"/>
          <w:sz w:val="22"/>
          <w:szCs w:val="22"/>
        </w:rPr>
        <w:t>UNICA. Maracaibo. (Venezuela) 1983-85.</w:t>
      </w:r>
    </w:p>
    <w:p w:rsidR="00BB1CAC" w:rsidRPr="00B66219" w:rsidRDefault="00BB1CAC" w:rsidP="00BB1CAC">
      <w:pPr>
        <w:rPr>
          <w:rFonts w:ascii="Arial" w:hAnsi="Arial" w:cs="Arial"/>
          <w:b/>
          <w:sz w:val="22"/>
          <w:szCs w:val="22"/>
        </w:rPr>
      </w:pPr>
    </w:p>
    <w:p w:rsidR="00BB1CAC" w:rsidRPr="00B66219" w:rsidRDefault="00462C69" w:rsidP="00BB1CAC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D.1.2.- A NIVEL TERCIARIO </w:t>
      </w:r>
    </w:p>
    <w:p w:rsidR="00BB1CAC" w:rsidRPr="00B66219" w:rsidRDefault="00BB1CAC" w:rsidP="00BB1CAC">
      <w:pPr>
        <w:ind w:left="360"/>
        <w:rPr>
          <w:rFonts w:ascii="Arial" w:hAnsi="Arial" w:cs="Arial"/>
          <w:sz w:val="22"/>
          <w:szCs w:val="22"/>
        </w:rPr>
      </w:pPr>
    </w:p>
    <w:p w:rsidR="00BB1CAC" w:rsidRPr="00B66219" w:rsidRDefault="00BB1CAC" w:rsidP="00BB1CAC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 xml:space="preserve">Profesora Titular de Historia y Filosofía de </w:t>
      </w:r>
      <w:smartTag w:uri="urn:schemas-microsoft-com:office:smarttags" w:element="PersonName">
        <w:smartTagPr>
          <w:attr w:name="ProductID" w:val="la Educaci￳n"/>
        </w:smartTagPr>
        <w:r w:rsidRPr="00B66219">
          <w:rPr>
            <w:rFonts w:ascii="Arial" w:hAnsi="Arial" w:cs="Arial"/>
            <w:sz w:val="22"/>
            <w:szCs w:val="22"/>
          </w:rPr>
          <w:t>la Educación</w:t>
        </w:r>
      </w:smartTag>
      <w:r w:rsidR="00ED2DC2">
        <w:rPr>
          <w:rFonts w:ascii="Arial" w:hAnsi="Arial" w:cs="Arial"/>
          <w:sz w:val="22"/>
          <w:szCs w:val="22"/>
        </w:rPr>
        <w:t xml:space="preserve"> en </w:t>
      </w:r>
      <w:r w:rsidRPr="00B66219">
        <w:rPr>
          <w:rFonts w:ascii="Arial" w:hAnsi="Arial" w:cs="Arial"/>
          <w:sz w:val="22"/>
          <w:szCs w:val="22"/>
        </w:rPr>
        <w:t xml:space="preserve">los </w:t>
      </w:r>
      <w:r w:rsidRPr="00B66219">
        <w:rPr>
          <w:rFonts w:ascii="Arial" w:hAnsi="Arial" w:cs="Arial"/>
          <w:b/>
          <w:sz w:val="22"/>
          <w:szCs w:val="22"/>
        </w:rPr>
        <w:t>Institutos Normale</w:t>
      </w:r>
      <w:r w:rsidRPr="00B66219">
        <w:rPr>
          <w:rFonts w:ascii="Arial" w:hAnsi="Arial" w:cs="Arial"/>
          <w:sz w:val="22"/>
          <w:szCs w:val="22"/>
        </w:rPr>
        <w:t xml:space="preserve">s de Montevideo (R.O.U.) 1964-73 y 1986-95. </w:t>
      </w:r>
    </w:p>
    <w:p w:rsidR="00BB1CAC" w:rsidRDefault="00BB1CAC" w:rsidP="00BB1CAC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 xml:space="preserve">Profesora de Pedagogía e Historia de </w:t>
      </w:r>
      <w:smartTag w:uri="urn:schemas-microsoft-com:office:smarttags" w:element="PersonName">
        <w:smartTagPr>
          <w:attr w:name="ProductID" w:val="la Educaci￳n"/>
        </w:smartTagPr>
        <w:r w:rsidRPr="00B66219">
          <w:rPr>
            <w:rFonts w:ascii="Arial" w:hAnsi="Arial" w:cs="Arial"/>
            <w:sz w:val="22"/>
            <w:szCs w:val="22"/>
          </w:rPr>
          <w:t>la Educación</w:t>
        </w:r>
      </w:smartTag>
      <w:r w:rsidRPr="00B66219">
        <w:rPr>
          <w:rFonts w:ascii="Arial" w:hAnsi="Arial" w:cs="Arial"/>
          <w:sz w:val="22"/>
          <w:szCs w:val="22"/>
        </w:rPr>
        <w:t xml:space="preserve"> en el </w:t>
      </w:r>
      <w:r w:rsidRPr="00B66219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nstituto de Profesores “ARTIGAS</w:t>
      </w:r>
      <w:r w:rsidR="00ED2DC2">
        <w:rPr>
          <w:rFonts w:ascii="Arial" w:hAnsi="Arial" w:cs="Arial"/>
          <w:b/>
          <w:sz w:val="22"/>
          <w:szCs w:val="22"/>
        </w:rPr>
        <w:t>”</w:t>
      </w:r>
      <w:r w:rsidR="006F791A">
        <w:rPr>
          <w:rFonts w:ascii="Arial" w:hAnsi="Arial" w:cs="Arial"/>
          <w:sz w:val="22"/>
          <w:szCs w:val="22"/>
        </w:rPr>
        <w:t xml:space="preserve"> </w:t>
      </w:r>
      <w:r w:rsidRPr="00B66219">
        <w:rPr>
          <w:rFonts w:ascii="Arial" w:hAnsi="Arial" w:cs="Arial"/>
          <w:sz w:val="22"/>
          <w:szCs w:val="22"/>
        </w:rPr>
        <w:t>(R.O.U.) 1968- 72 y 1986.</w:t>
      </w:r>
    </w:p>
    <w:p w:rsidR="00462C69" w:rsidRDefault="00462C69" w:rsidP="00462C69">
      <w:pPr>
        <w:rPr>
          <w:rFonts w:ascii="Arial" w:hAnsi="Arial" w:cs="Arial"/>
          <w:sz w:val="22"/>
          <w:szCs w:val="22"/>
        </w:rPr>
      </w:pPr>
    </w:p>
    <w:p w:rsidR="00462C69" w:rsidRPr="00462C69" w:rsidRDefault="00462C69" w:rsidP="00462C69">
      <w:pPr>
        <w:rPr>
          <w:rFonts w:ascii="Arial" w:hAnsi="Arial" w:cs="Arial"/>
          <w:b/>
          <w:sz w:val="22"/>
          <w:szCs w:val="22"/>
        </w:rPr>
      </w:pPr>
      <w:r w:rsidRPr="00462C69">
        <w:rPr>
          <w:rFonts w:ascii="Arial" w:hAnsi="Arial" w:cs="Arial"/>
          <w:b/>
          <w:sz w:val="22"/>
          <w:szCs w:val="22"/>
        </w:rPr>
        <w:t>D.1.3.- A NIVEL SECUNDARIO</w:t>
      </w:r>
    </w:p>
    <w:p w:rsidR="00462C69" w:rsidRPr="00B66219" w:rsidRDefault="00462C69" w:rsidP="00462C69">
      <w:pPr>
        <w:rPr>
          <w:rFonts w:ascii="Arial" w:hAnsi="Arial" w:cs="Arial"/>
          <w:sz w:val="22"/>
          <w:szCs w:val="22"/>
        </w:rPr>
      </w:pPr>
    </w:p>
    <w:p w:rsidR="00BB1CAC" w:rsidRDefault="00BB1CAC" w:rsidP="00BB1CAC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 xml:space="preserve">Profesora de Teoría de </w:t>
      </w:r>
      <w:smartTag w:uri="urn:schemas-microsoft-com:office:smarttags" w:element="PersonName">
        <w:smartTagPr>
          <w:attr w:name="ProductID" w:val="la Educaci￳n"/>
        </w:smartTagPr>
        <w:r w:rsidRPr="00B66219">
          <w:rPr>
            <w:rFonts w:ascii="Arial" w:hAnsi="Arial" w:cs="Arial"/>
            <w:sz w:val="22"/>
            <w:szCs w:val="22"/>
          </w:rPr>
          <w:t>la Educación</w:t>
        </w:r>
      </w:smartTag>
      <w:r w:rsidRPr="00B66219">
        <w:rPr>
          <w:rFonts w:ascii="Arial" w:hAnsi="Arial" w:cs="Arial"/>
          <w:sz w:val="22"/>
          <w:szCs w:val="22"/>
        </w:rPr>
        <w:t xml:space="preserve">, Didáctica y Práctica Docente en el </w:t>
      </w:r>
      <w:r w:rsidRPr="00B66219">
        <w:rPr>
          <w:rFonts w:ascii="Arial" w:hAnsi="Arial" w:cs="Arial"/>
          <w:b/>
          <w:sz w:val="22"/>
          <w:szCs w:val="22"/>
        </w:rPr>
        <w:t>Instituto Normal “Nueva América”.</w:t>
      </w:r>
      <w:r w:rsidRPr="00B66219">
        <w:rPr>
          <w:rFonts w:ascii="Arial" w:hAnsi="Arial" w:cs="Arial"/>
          <w:sz w:val="22"/>
          <w:szCs w:val="22"/>
        </w:rPr>
        <w:t xml:space="preserve"> Maracaibo (Venezuela</w:t>
      </w:r>
      <w:r>
        <w:rPr>
          <w:rFonts w:ascii="Arial" w:hAnsi="Arial" w:cs="Arial"/>
          <w:sz w:val="22"/>
          <w:szCs w:val="22"/>
        </w:rPr>
        <w:t>) (1980-85)</w:t>
      </w:r>
    </w:p>
    <w:p w:rsidR="00BB1CAC" w:rsidRPr="00B66219" w:rsidRDefault="00BB1CAC" w:rsidP="00BB1CAC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Profesora</w:t>
      </w:r>
      <w:r w:rsidRPr="00B66219">
        <w:rPr>
          <w:rFonts w:ascii="Arial" w:hAnsi="Arial" w:cs="Arial"/>
          <w:sz w:val="22"/>
          <w:szCs w:val="22"/>
        </w:rPr>
        <w:t xml:space="preserve"> en Educación Secundaria en Uruguay </w:t>
      </w:r>
      <w:r>
        <w:rPr>
          <w:rFonts w:ascii="Arial" w:hAnsi="Arial" w:cs="Arial"/>
          <w:sz w:val="22"/>
          <w:szCs w:val="22"/>
        </w:rPr>
        <w:t xml:space="preserve">(1973-75) </w:t>
      </w:r>
      <w:r w:rsidRPr="00B66219">
        <w:rPr>
          <w:rFonts w:ascii="Arial" w:hAnsi="Arial" w:cs="Arial"/>
          <w:sz w:val="22"/>
          <w:szCs w:val="22"/>
        </w:rPr>
        <w:t>y Venezuela</w:t>
      </w:r>
      <w:r>
        <w:rPr>
          <w:rFonts w:ascii="Arial" w:hAnsi="Arial" w:cs="Arial"/>
          <w:sz w:val="22"/>
          <w:szCs w:val="22"/>
        </w:rPr>
        <w:t xml:space="preserve"> (1977-85)</w:t>
      </w:r>
    </w:p>
    <w:p w:rsidR="00BB1CAC" w:rsidRPr="00B66219" w:rsidRDefault="00BB1CAC" w:rsidP="00BB1CAC">
      <w:pPr>
        <w:pStyle w:val="Prrafodelista"/>
        <w:rPr>
          <w:rFonts w:ascii="Arial" w:hAnsi="Arial" w:cs="Arial"/>
          <w:szCs w:val="22"/>
        </w:rPr>
      </w:pPr>
    </w:p>
    <w:p w:rsidR="00BB1CAC" w:rsidRPr="00B66219" w:rsidRDefault="00BB1CAC" w:rsidP="00BB1CAC">
      <w:pPr>
        <w:rPr>
          <w:rFonts w:ascii="Arial" w:hAnsi="Arial" w:cs="Arial"/>
          <w:b/>
          <w:bCs/>
          <w:sz w:val="22"/>
          <w:szCs w:val="22"/>
        </w:rPr>
      </w:pPr>
    </w:p>
    <w:p w:rsidR="00BB1CAC" w:rsidRPr="00B66219" w:rsidRDefault="00BB1CAC" w:rsidP="00BB1CAC">
      <w:pPr>
        <w:rPr>
          <w:rFonts w:ascii="Arial" w:hAnsi="Arial" w:cs="Arial"/>
          <w:b/>
          <w:bCs/>
          <w:sz w:val="22"/>
          <w:szCs w:val="22"/>
        </w:rPr>
      </w:pPr>
    </w:p>
    <w:p w:rsidR="00BB1CAC" w:rsidRPr="00B66219" w:rsidRDefault="00BB1CAC" w:rsidP="00BB1CAC">
      <w:pPr>
        <w:rPr>
          <w:rFonts w:ascii="Arial" w:hAnsi="Arial" w:cs="Arial"/>
          <w:b/>
          <w:bCs/>
          <w:sz w:val="22"/>
          <w:szCs w:val="22"/>
        </w:rPr>
      </w:pPr>
      <w:r w:rsidRPr="00B66219">
        <w:rPr>
          <w:rFonts w:ascii="Arial" w:hAnsi="Arial" w:cs="Arial"/>
          <w:b/>
          <w:bCs/>
          <w:sz w:val="22"/>
          <w:szCs w:val="22"/>
        </w:rPr>
        <w:t>2.- ACTIVIDADES DE COORDINACIÓN</w:t>
      </w:r>
    </w:p>
    <w:p w:rsidR="00BB1CAC" w:rsidRPr="00B66219" w:rsidRDefault="00BB1CAC" w:rsidP="00BB1CAC">
      <w:pPr>
        <w:rPr>
          <w:rFonts w:ascii="Arial" w:hAnsi="Arial" w:cs="Arial"/>
          <w:sz w:val="22"/>
          <w:szCs w:val="22"/>
        </w:rPr>
      </w:pPr>
    </w:p>
    <w:p w:rsidR="00BB1CAC" w:rsidRPr="00B66219" w:rsidRDefault="00BB1CAC" w:rsidP="00BB1CAC">
      <w:pPr>
        <w:numPr>
          <w:ilvl w:val="0"/>
          <w:numId w:val="19"/>
        </w:numPr>
        <w:ind w:left="284" w:hanging="284"/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>Integrante de la Comisión mixta ANEP-UdelaR sobre Formación Docente y E.</w:t>
      </w:r>
      <w:r w:rsidR="00ED2DC2">
        <w:rPr>
          <w:rFonts w:ascii="Arial" w:hAnsi="Arial" w:cs="Arial"/>
          <w:sz w:val="22"/>
          <w:szCs w:val="22"/>
        </w:rPr>
        <w:t xml:space="preserve"> </w:t>
      </w:r>
      <w:r w:rsidRPr="00B66219">
        <w:rPr>
          <w:rFonts w:ascii="Arial" w:hAnsi="Arial" w:cs="Arial"/>
          <w:sz w:val="22"/>
          <w:szCs w:val="22"/>
        </w:rPr>
        <w:t>Terciaria Superior. 2009</w:t>
      </w:r>
    </w:p>
    <w:p w:rsidR="00BB1CAC" w:rsidRPr="00B66219" w:rsidRDefault="00BB1CAC" w:rsidP="00BB1CAC">
      <w:pPr>
        <w:numPr>
          <w:ilvl w:val="0"/>
          <w:numId w:val="17"/>
        </w:numPr>
        <w:ind w:left="284" w:hanging="284"/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 xml:space="preserve">Integrante, en representación de ANEP, del Consejo Consultivo sobre la Educación Terciaria Privada. 2009 </w:t>
      </w:r>
    </w:p>
    <w:p w:rsidR="00BB1CAC" w:rsidRPr="00B66219" w:rsidRDefault="00BB1CAC" w:rsidP="00BB1CAC">
      <w:pPr>
        <w:numPr>
          <w:ilvl w:val="0"/>
          <w:numId w:val="17"/>
        </w:numPr>
        <w:ind w:left="284" w:hanging="284"/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 xml:space="preserve">Integrante, en representación de la Universidad de la República, de la </w:t>
      </w:r>
      <w:r w:rsidRPr="00B66219">
        <w:rPr>
          <w:rFonts w:ascii="Arial" w:hAnsi="Arial" w:cs="Arial"/>
          <w:b/>
          <w:sz w:val="22"/>
          <w:szCs w:val="22"/>
        </w:rPr>
        <w:t>Comisión Organizadora del Debate Educativo (CODE)</w:t>
      </w:r>
      <w:r w:rsidRPr="00B66219">
        <w:rPr>
          <w:rFonts w:ascii="Arial" w:hAnsi="Arial" w:cs="Arial"/>
          <w:sz w:val="22"/>
          <w:szCs w:val="22"/>
        </w:rPr>
        <w:t xml:space="preserve"> 2006</w:t>
      </w:r>
    </w:p>
    <w:p w:rsidR="00BB1CAC" w:rsidRPr="00B66219" w:rsidRDefault="00BB1CAC" w:rsidP="00BB1CAC">
      <w:pPr>
        <w:numPr>
          <w:ilvl w:val="0"/>
          <w:numId w:val="12"/>
        </w:numPr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 xml:space="preserve">Coordinadora de la </w:t>
      </w:r>
      <w:r w:rsidRPr="00B66219">
        <w:rPr>
          <w:rFonts w:ascii="Arial" w:hAnsi="Arial" w:cs="Arial"/>
          <w:b/>
          <w:bCs/>
          <w:sz w:val="22"/>
          <w:szCs w:val="22"/>
        </w:rPr>
        <w:t xml:space="preserve">Cátedra UNESCO: </w:t>
      </w:r>
      <w:r w:rsidRPr="00B66219">
        <w:rPr>
          <w:rFonts w:ascii="Arial" w:hAnsi="Arial" w:cs="Arial"/>
          <w:i/>
          <w:iCs/>
          <w:sz w:val="22"/>
          <w:szCs w:val="22"/>
        </w:rPr>
        <w:t>“Nuevas técnicas de enseñanza e innovación pedagógica en la Educación Superior”</w:t>
      </w:r>
      <w:r w:rsidRPr="00B66219">
        <w:rPr>
          <w:rFonts w:ascii="Arial" w:hAnsi="Arial" w:cs="Arial"/>
          <w:sz w:val="22"/>
          <w:szCs w:val="22"/>
        </w:rPr>
        <w:t xml:space="preserve">, perteneciente a la </w:t>
      </w:r>
      <w:r w:rsidRPr="00B66219">
        <w:rPr>
          <w:rFonts w:ascii="Arial" w:hAnsi="Arial" w:cs="Arial"/>
          <w:b/>
          <w:bCs/>
          <w:sz w:val="22"/>
          <w:szCs w:val="22"/>
        </w:rPr>
        <w:t>Asociación de Universidades “Grupo Montevideo”.</w:t>
      </w:r>
      <w:r w:rsidRPr="00B66219">
        <w:rPr>
          <w:rFonts w:ascii="Arial" w:hAnsi="Arial" w:cs="Arial"/>
          <w:sz w:val="22"/>
          <w:szCs w:val="22"/>
        </w:rPr>
        <w:t xml:space="preserve"> (UNESCO-AUGM)  1999-2002</w:t>
      </w:r>
      <w:r w:rsidRPr="00B6621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B1CAC" w:rsidRPr="00B66219" w:rsidRDefault="00BB1CAC" w:rsidP="00BB1CAC">
      <w:pPr>
        <w:ind w:left="360" w:hanging="360"/>
        <w:rPr>
          <w:rFonts w:ascii="Arial" w:hAnsi="Arial" w:cs="Arial"/>
          <w:bCs/>
          <w:sz w:val="22"/>
          <w:szCs w:val="22"/>
        </w:rPr>
      </w:pPr>
      <w:r w:rsidRPr="00B66219">
        <w:rPr>
          <w:rFonts w:ascii="Arial" w:hAnsi="Arial" w:cs="Arial"/>
          <w:bCs/>
          <w:sz w:val="22"/>
          <w:szCs w:val="22"/>
        </w:rPr>
        <w:sym w:font="Symbol" w:char="F0B7"/>
      </w:r>
      <w:r w:rsidRPr="00B66219">
        <w:rPr>
          <w:rFonts w:ascii="Arial" w:hAnsi="Arial" w:cs="Arial"/>
          <w:bCs/>
          <w:sz w:val="22"/>
          <w:szCs w:val="22"/>
        </w:rPr>
        <w:t xml:space="preserve">     Integrante del equipo coordinador del programa </w:t>
      </w:r>
      <w:r w:rsidRPr="00B66219">
        <w:rPr>
          <w:rFonts w:ascii="Arial" w:hAnsi="Arial" w:cs="Arial"/>
          <w:b/>
          <w:bCs/>
          <w:sz w:val="22"/>
          <w:szCs w:val="22"/>
        </w:rPr>
        <w:t>“Formación didáctica de los docentes del área Salud</w:t>
      </w:r>
      <w:r w:rsidRPr="00B66219">
        <w:rPr>
          <w:rFonts w:ascii="Arial" w:hAnsi="Arial" w:cs="Arial"/>
          <w:bCs/>
          <w:sz w:val="22"/>
          <w:szCs w:val="22"/>
        </w:rPr>
        <w:t>”. (UdelaR,) 2000-2003</w:t>
      </w:r>
    </w:p>
    <w:p w:rsidR="00BB1CAC" w:rsidRPr="00B66219" w:rsidRDefault="00BB1CAC" w:rsidP="00BB1CAC">
      <w:pPr>
        <w:ind w:left="284" w:hanging="284"/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b/>
          <w:bCs/>
          <w:sz w:val="22"/>
          <w:szCs w:val="22"/>
        </w:rPr>
        <w:t xml:space="preserve">●    </w:t>
      </w:r>
      <w:r w:rsidRPr="00B66219">
        <w:rPr>
          <w:rFonts w:ascii="Arial" w:hAnsi="Arial" w:cs="Arial"/>
          <w:sz w:val="22"/>
          <w:szCs w:val="22"/>
        </w:rPr>
        <w:t xml:space="preserve">Co-Coordinadora con A. Díaz Barriga (México) del Área temática 7: </w:t>
      </w:r>
      <w:r w:rsidRPr="00B66219">
        <w:rPr>
          <w:rFonts w:ascii="Arial" w:hAnsi="Arial" w:cs="Arial"/>
          <w:b/>
          <w:i/>
          <w:sz w:val="22"/>
          <w:szCs w:val="22"/>
        </w:rPr>
        <w:t xml:space="preserve">Formación, aprendizaje y currículo en la educación superior. </w:t>
      </w:r>
      <w:r w:rsidRPr="00B66219">
        <w:rPr>
          <w:rFonts w:ascii="Arial" w:hAnsi="Arial" w:cs="Arial"/>
          <w:sz w:val="22"/>
          <w:szCs w:val="22"/>
        </w:rPr>
        <w:t>Programa IESALC-UNESCO de formación avanzada sobre Educación Superior en A.L. y el Caribe. 2000-2001</w:t>
      </w:r>
    </w:p>
    <w:p w:rsidR="00BB1CAC" w:rsidRDefault="00BB1CAC" w:rsidP="00BB1CAC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 xml:space="preserve">Integrante de la Mesa Permanente de las </w:t>
      </w:r>
      <w:r w:rsidRPr="00B66219">
        <w:rPr>
          <w:rFonts w:ascii="Arial" w:hAnsi="Arial" w:cs="Arial"/>
          <w:b/>
          <w:bCs/>
          <w:sz w:val="22"/>
          <w:szCs w:val="22"/>
        </w:rPr>
        <w:t xml:space="preserve">Asambleas Técnico-Docentes (ATD) del área Formación Docente </w:t>
      </w:r>
      <w:r w:rsidRPr="00B66219">
        <w:rPr>
          <w:rFonts w:ascii="Arial" w:hAnsi="Arial" w:cs="Arial"/>
          <w:sz w:val="22"/>
          <w:szCs w:val="22"/>
        </w:rPr>
        <w:t>(ANEP) 1991-95</w:t>
      </w:r>
    </w:p>
    <w:p w:rsidR="00DC19BC" w:rsidRPr="00B66219" w:rsidRDefault="00DC19BC" w:rsidP="00DC19BC">
      <w:pPr>
        <w:rPr>
          <w:rFonts w:ascii="Arial" w:hAnsi="Arial" w:cs="Arial"/>
          <w:sz w:val="22"/>
          <w:szCs w:val="22"/>
        </w:rPr>
      </w:pPr>
    </w:p>
    <w:p w:rsidR="00BB1CAC" w:rsidRDefault="00BB1CAC" w:rsidP="00BB1CAC">
      <w:pPr>
        <w:pStyle w:val="Ttulo3"/>
        <w:rPr>
          <w:rFonts w:ascii="Arial" w:hAnsi="Arial" w:cs="Arial"/>
          <w:szCs w:val="22"/>
        </w:rPr>
      </w:pPr>
    </w:p>
    <w:p w:rsidR="00BB1CAC" w:rsidRPr="00B66219" w:rsidRDefault="00BB1CAC" w:rsidP="00BB1CAC">
      <w:pPr>
        <w:pStyle w:val="Ttulo3"/>
        <w:numPr>
          <w:ilvl w:val="0"/>
          <w:numId w:val="7"/>
        </w:numPr>
        <w:rPr>
          <w:rFonts w:ascii="Arial" w:hAnsi="Arial" w:cs="Arial"/>
          <w:szCs w:val="22"/>
        </w:rPr>
      </w:pPr>
      <w:r w:rsidRPr="00B66219">
        <w:rPr>
          <w:rFonts w:ascii="Arial" w:hAnsi="Arial" w:cs="Arial"/>
          <w:szCs w:val="22"/>
        </w:rPr>
        <w:t>INVESTIGACIÓN Y PRODUCCIÓN</w:t>
      </w:r>
    </w:p>
    <w:p w:rsidR="00BB1CAC" w:rsidRPr="00B66219" w:rsidRDefault="00BB1CAC" w:rsidP="00BB1CAC">
      <w:pPr>
        <w:pStyle w:val="Ttulo3"/>
        <w:rPr>
          <w:rFonts w:ascii="Arial" w:hAnsi="Arial" w:cs="Arial"/>
          <w:szCs w:val="22"/>
        </w:rPr>
      </w:pPr>
      <w:r w:rsidRPr="00B66219">
        <w:rPr>
          <w:rFonts w:ascii="Arial" w:hAnsi="Arial" w:cs="Arial"/>
          <w:szCs w:val="22"/>
        </w:rPr>
        <w:t xml:space="preserve">  </w:t>
      </w:r>
    </w:p>
    <w:p w:rsidR="00BB1CAC" w:rsidRPr="00B66219" w:rsidRDefault="00BB1CAC" w:rsidP="00BB1CAC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B66219">
        <w:rPr>
          <w:rFonts w:ascii="Arial" w:hAnsi="Arial" w:cs="Arial"/>
          <w:b/>
          <w:sz w:val="22"/>
          <w:szCs w:val="22"/>
        </w:rPr>
        <w:t>LÍNEAS DE INVESTIGACIÓN:</w:t>
      </w:r>
    </w:p>
    <w:p w:rsidR="00BB1CAC" w:rsidRPr="00B66219" w:rsidRDefault="00BB1CAC" w:rsidP="00BB1CAC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B66219">
        <w:rPr>
          <w:rFonts w:ascii="Arial" w:hAnsi="Arial" w:cs="Arial"/>
          <w:b/>
          <w:sz w:val="22"/>
          <w:szCs w:val="22"/>
        </w:rPr>
        <w:t>Políticas Educativas</w:t>
      </w:r>
    </w:p>
    <w:p w:rsidR="00BB1CAC" w:rsidRPr="00B66219" w:rsidRDefault="00BB1CAC" w:rsidP="00BB1CAC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B66219">
        <w:rPr>
          <w:rFonts w:ascii="Arial" w:hAnsi="Arial" w:cs="Arial"/>
          <w:b/>
          <w:sz w:val="22"/>
          <w:szCs w:val="22"/>
        </w:rPr>
        <w:t>Modelos pedagógicos en Educación Superior</w:t>
      </w:r>
    </w:p>
    <w:p w:rsidR="00BB1CAC" w:rsidRPr="00B66219" w:rsidRDefault="00BB1CAC" w:rsidP="00BB1CAC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B66219">
        <w:rPr>
          <w:rFonts w:ascii="Arial" w:hAnsi="Arial" w:cs="Arial"/>
          <w:b/>
          <w:sz w:val="22"/>
          <w:szCs w:val="22"/>
        </w:rPr>
        <w:t>Formación docente y Subjetividad</w:t>
      </w:r>
    </w:p>
    <w:p w:rsidR="00BB1CAC" w:rsidRPr="00B66219" w:rsidRDefault="00BB1CAC" w:rsidP="00BB1CAC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b/>
          <w:sz w:val="22"/>
          <w:szCs w:val="22"/>
        </w:rPr>
        <w:t>Currículo universitario</w:t>
      </w:r>
    </w:p>
    <w:p w:rsidR="00BB1CAC" w:rsidRPr="00B66219" w:rsidRDefault="00BB1CAC" w:rsidP="00BB1CAC">
      <w:pPr>
        <w:ind w:left="121"/>
        <w:rPr>
          <w:rFonts w:ascii="Arial" w:hAnsi="Arial" w:cs="Arial"/>
          <w:sz w:val="22"/>
          <w:szCs w:val="22"/>
        </w:rPr>
      </w:pPr>
    </w:p>
    <w:p w:rsidR="00DC19BC" w:rsidRDefault="00DC19BC" w:rsidP="00DC19BC">
      <w:pPr>
        <w:rPr>
          <w:rFonts w:ascii="Arial" w:hAnsi="Arial" w:cs="Arial"/>
          <w:b/>
          <w:sz w:val="22"/>
          <w:szCs w:val="22"/>
        </w:rPr>
      </w:pPr>
    </w:p>
    <w:p w:rsidR="00BB1CAC" w:rsidRPr="00B66219" w:rsidRDefault="00BB1CAC" w:rsidP="00BB1CAC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B66219">
        <w:rPr>
          <w:rFonts w:ascii="Arial" w:hAnsi="Arial" w:cs="Arial"/>
          <w:b/>
          <w:sz w:val="22"/>
          <w:szCs w:val="22"/>
        </w:rPr>
        <w:t>PUBLICACIONES</w:t>
      </w:r>
    </w:p>
    <w:p w:rsidR="00BB1CAC" w:rsidRPr="00B66219" w:rsidRDefault="00BB1CAC" w:rsidP="00BB1CAC">
      <w:pPr>
        <w:ind w:left="121"/>
        <w:rPr>
          <w:rFonts w:ascii="Arial" w:hAnsi="Arial" w:cs="Arial"/>
          <w:b/>
          <w:sz w:val="22"/>
          <w:szCs w:val="22"/>
        </w:rPr>
      </w:pPr>
    </w:p>
    <w:p w:rsidR="00BB1CAC" w:rsidRPr="00B66219" w:rsidRDefault="00BB1CAC" w:rsidP="00BB1CAC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B66219">
        <w:rPr>
          <w:rFonts w:ascii="Arial" w:hAnsi="Arial" w:cs="Arial"/>
          <w:b/>
          <w:caps/>
          <w:sz w:val="22"/>
          <w:szCs w:val="22"/>
        </w:rPr>
        <w:t>Libros</w:t>
      </w:r>
    </w:p>
    <w:p w:rsidR="00BB1CAC" w:rsidRPr="00B66219" w:rsidRDefault="00BB1CAC" w:rsidP="00BB1CAC">
      <w:pPr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>Gatti, E., Kachinovsky, A. (2002):</w:t>
      </w:r>
      <w:r w:rsidRPr="00B66219">
        <w:rPr>
          <w:rFonts w:ascii="Arial" w:hAnsi="Arial" w:cs="Arial"/>
          <w:b/>
          <w:sz w:val="22"/>
          <w:szCs w:val="22"/>
        </w:rPr>
        <w:t xml:space="preserve"> “Entre el placer de enseñar y el deseo de aprender. Historias del aula universitaria”. </w:t>
      </w:r>
      <w:r w:rsidRPr="00B66219">
        <w:rPr>
          <w:rFonts w:ascii="Arial" w:hAnsi="Arial" w:cs="Arial"/>
          <w:sz w:val="22"/>
          <w:szCs w:val="22"/>
        </w:rPr>
        <w:t xml:space="preserve"> Montevideo, Psicolibros-Waslala, 2005</w:t>
      </w:r>
    </w:p>
    <w:p w:rsidR="00BB1CAC" w:rsidRPr="00B66219" w:rsidRDefault="00BB1CAC" w:rsidP="00BB1CAC">
      <w:pPr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>Compilación y prólogo de libros editados por Cátedra UNESCO/AUGM, CENFORES/INAU, MEC-FHyCE, Biblioteca Nacional, grupo Magro.</w:t>
      </w:r>
    </w:p>
    <w:p w:rsidR="00BB1CAC" w:rsidRPr="00B66219" w:rsidRDefault="00BB1CAC" w:rsidP="00BB1CAC">
      <w:pPr>
        <w:jc w:val="both"/>
        <w:rPr>
          <w:rFonts w:ascii="Arial" w:hAnsi="Arial" w:cs="Arial"/>
          <w:b/>
          <w:sz w:val="22"/>
          <w:szCs w:val="22"/>
        </w:rPr>
      </w:pPr>
    </w:p>
    <w:p w:rsidR="00BB1CAC" w:rsidRPr="00B66219" w:rsidRDefault="00BB1CAC" w:rsidP="00BB1CAC">
      <w:pPr>
        <w:rPr>
          <w:rFonts w:ascii="Arial" w:hAnsi="Arial" w:cs="Arial"/>
          <w:b/>
          <w:caps/>
          <w:sz w:val="22"/>
          <w:szCs w:val="22"/>
        </w:rPr>
      </w:pPr>
    </w:p>
    <w:p w:rsidR="00BB1CAC" w:rsidRPr="00B66219" w:rsidRDefault="00BB1CAC" w:rsidP="00BB1CAC">
      <w:pPr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b/>
          <w:caps/>
          <w:sz w:val="22"/>
          <w:szCs w:val="22"/>
        </w:rPr>
        <w:t>CAP</w:t>
      </w:r>
      <w:r>
        <w:rPr>
          <w:rFonts w:ascii="Arial" w:hAnsi="Arial" w:cs="Arial"/>
          <w:b/>
          <w:caps/>
          <w:sz w:val="22"/>
          <w:szCs w:val="22"/>
        </w:rPr>
        <w:t xml:space="preserve">ÍTULOS Y Artículos en LIBROS y </w:t>
      </w:r>
      <w:r w:rsidRPr="00B66219">
        <w:rPr>
          <w:rFonts w:ascii="Arial" w:hAnsi="Arial" w:cs="Arial"/>
          <w:b/>
          <w:caps/>
          <w:sz w:val="22"/>
          <w:szCs w:val="22"/>
        </w:rPr>
        <w:t xml:space="preserve">revistas </w:t>
      </w:r>
    </w:p>
    <w:p w:rsidR="00BB1CAC" w:rsidRPr="00B66219" w:rsidRDefault="00BB1CAC" w:rsidP="00BB1CAC">
      <w:pPr>
        <w:rPr>
          <w:rFonts w:ascii="Arial" w:hAnsi="Arial" w:cs="Arial"/>
          <w:b/>
          <w:sz w:val="22"/>
          <w:szCs w:val="22"/>
        </w:rPr>
      </w:pPr>
    </w:p>
    <w:p w:rsidR="00BB1CAC" w:rsidRPr="00B66219" w:rsidRDefault="00BB1CAC" w:rsidP="00BB1CAC">
      <w:pPr>
        <w:ind w:left="709" w:hanging="283"/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b/>
          <w:bCs/>
          <w:sz w:val="22"/>
          <w:szCs w:val="22"/>
        </w:rPr>
        <w:t xml:space="preserve">●   </w:t>
      </w:r>
      <w:r w:rsidRPr="00B66219">
        <w:rPr>
          <w:rFonts w:ascii="Arial" w:hAnsi="Arial" w:cs="Arial"/>
          <w:sz w:val="22"/>
          <w:szCs w:val="22"/>
        </w:rPr>
        <w:t>Trabajos publicados en libros, fascículos y revistas arbitradas y/o especializadas en Educación, de Argentina, Brasil, Chile, España, Perú, Uruguay y Venezuela.</w:t>
      </w:r>
    </w:p>
    <w:p w:rsidR="00BB1CAC" w:rsidRPr="00B66219" w:rsidRDefault="00BB1CAC" w:rsidP="00BB1CAC">
      <w:pPr>
        <w:numPr>
          <w:ilvl w:val="0"/>
          <w:numId w:val="12"/>
        </w:numPr>
        <w:ind w:hanging="294"/>
        <w:rPr>
          <w:rFonts w:ascii="Arial" w:hAnsi="Arial" w:cs="Arial"/>
          <w:b/>
          <w:bCs/>
          <w:sz w:val="22"/>
          <w:szCs w:val="22"/>
        </w:rPr>
      </w:pPr>
      <w:r w:rsidRPr="00B66219">
        <w:rPr>
          <w:rFonts w:ascii="Arial" w:hAnsi="Arial" w:cs="Arial"/>
          <w:bCs/>
          <w:sz w:val="22"/>
          <w:szCs w:val="22"/>
        </w:rPr>
        <w:t>Co-responsable de las publicaciones del</w:t>
      </w:r>
      <w:r w:rsidRPr="00B66219">
        <w:rPr>
          <w:rFonts w:ascii="Arial" w:hAnsi="Arial" w:cs="Arial"/>
          <w:b/>
          <w:bCs/>
          <w:sz w:val="22"/>
          <w:szCs w:val="22"/>
        </w:rPr>
        <w:t xml:space="preserve"> Grupo Autonomía </w:t>
      </w:r>
      <w:r w:rsidRPr="00B66219">
        <w:rPr>
          <w:rFonts w:ascii="Arial" w:hAnsi="Arial" w:cs="Arial"/>
          <w:bCs/>
          <w:sz w:val="22"/>
          <w:szCs w:val="22"/>
        </w:rPr>
        <w:t>(Montevideo: 2005-7)</w:t>
      </w:r>
    </w:p>
    <w:p w:rsidR="00BB1CAC" w:rsidRPr="00B66219" w:rsidRDefault="00BB1CAC" w:rsidP="00BB1CA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bCs/>
          <w:sz w:val="22"/>
          <w:szCs w:val="22"/>
        </w:rPr>
        <w:t>Co-autora de las publicaciones del</w:t>
      </w:r>
      <w:r w:rsidRPr="00B66219">
        <w:rPr>
          <w:rFonts w:ascii="Arial" w:hAnsi="Arial" w:cs="Arial"/>
          <w:b/>
          <w:bCs/>
          <w:sz w:val="22"/>
          <w:szCs w:val="22"/>
        </w:rPr>
        <w:t xml:space="preserve"> Grupo de Reflexión sobre Educación (GRE) </w:t>
      </w:r>
      <w:r w:rsidRPr="00B66219">
        <w:rPr>
          <w:rFonts w:ascii="Arial" w:hAnsi="Arial" w:cs="Arial"/>
          <w:bCs/>
          <w:sz w:val="22"/>
          <w:szCs w:val="22"/>
        </w:rPr>
        <w:t>(Montevideo: 2010-1</w:t>
      </w:r>
      <w:r>
        <w:rPr>
          <w:rFonts w:ascii="Arial" w:hAnsi="Arial" w:cs="Arial"/>
          <w:bCs/>
          <w:sz w:val="22"/>
          <w:szCs w:val="22"/>
        </w:rPr>
        <w:t>4)</w:t>
      </w:r>
    </w:p>
    <w:p w:rsidR="00BB1CAC" w:rsidRPr="00B66219" w:rsidRDefault="00BB1CAC" w:rsidP="00BB1CAC">
      <w:pPr>
        <w:ind w:left="66"/>
        <w:rPr>
          <w:rFonts w:ascii="Arial" w:hAnsi="Arial" w:cs="Arial"/>
          <w:b/>
          <w:bCs/>
          <w:sz w:val="22"/>
          <w:szCs w:val="22"/>
        </w:rPr>
      </w:pPr>
    </w:p>
    <w:p w:rsidR="00BB1CAC" w:rsidRPr="00B66219" w:rsidRDefault="00BB1CAC" w:rsidP="00BB1CAC">
      <w:pPr>
        <w:ind w:left="709" w:hanging="283"/>
        <w:rPr>
          <w:rFonts w:ascii="Arial" w:hAnsi="Arial" w:cs="Arial"/>
          <w:sz w:val="22"/>
          <w:szCs w:val="22"/>
        </w:rPr>
      </w:pPr>
    </w:p>
    <w:p w:rsidR="00BB1CAC" w:rsidRPr="00B66219" w:rsidRDefault="00BB1CAC" w:rsidP="00BB1CAC">
      <w:pPr>
        <w:pStyle w:val="Sangra2detindependiente"/>
        <w:rPr>
          <w:rFonts w:ascii="Arial" w:hAnsi="Arial" w:cs="Arial"/>
          <w:b/>
          <w:sz w:val="22"/>
          <w:szCs w:val="22"/>
        </w:rPr>
      </w:pPr>
      <w:r w:rsidRPr="00B66219">
        <w:rPr>
          <w:rFonts w:ascii="Arial" w:hAnsi="Arial" w:cs="Arial"/>
          <w:b/>
          <w:sz w:val="22"/>
          <w:szCs w:val="22"/>
        </w:rPr>
        <w:t>PARTICIPACIÓN en PROYEC</w:t>
      </w:r>
      <w:r>
        <w:rPr>
          <w:rFonts w:ascii="Arial" w:hAnsi="Arial" w:cs="Arial"/>
          <w:b/>
          <w:sz w:val="22"/>
          <w:szCs w:val="22"/>
        </w:rPr>
        <w:t xml:space="preserve">TOS DE INVESTIGACIÓN </w:t>
      </w:r>
    </w:p>
    <w:p w:rsidR="00BB1CAC" w:rsidRPr="00B66219" w:rsidRDefault="00BB1CAC" w:rsidP="00BB1CAC">
      <w:pPr>
        <w:pStyle w:val="Sangra2detindependiente"/>
        <w:rPr>
          <w:rFonts w:ascii="Arial" w:hAnsi="Arial" w:cs="Arial"/>
          <w:b/>
          <w:sz w:val="22"/>
          <w:szCs w:val="22"/>
        </w:rPr>
      </w:pPr>
    </w:p>
    <w:p w:rsidR="00BB1CAC" w:rsidRDefault="00BB1CAC" w:rsidP="00BB1CAC">
      <w:pPr>
        <w:pStyle w:val="Sangra2detindependiente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Coordinadora de </w:t>
      </w:r>
      <w:r w:rsidRPr="00B66219">
        <w:rPr>
          <w:rFonts w:ascii="Arial" w:hAnsi="Arial" w:cs="Arial"/>
          <w:sz w:val="22"/>
          <w:szCs w:val="22"/>
        </w:rPr>
        <w:t>Investigaciones</w:t>
      </w:r>
      <w:r>
        <w:rPr>
          <w:rFonts w:ascii="Arial" w:hAnsi="Arial" w:cs="Arial"/>
          <w:sz w:val="22"/>
          <w:szCs w:val="22"/>
        </w:rPr>
        <w:t xml:space="preserve"> sobre Educación a distancia desarrolladas en la Facultad</w:t>
      </w:r>
      <w:r w:rsidRPr="00B66219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Psicología (UdelaR-Uruguay)</w:t>
      </w:r>
    </w:p>
    <w:p w:rsidR="00BB1CAC" w:rsidRDefault="00BB1CAC" w:rsidP="00BB1CAC">
      <w:pPr>
        <w:pStyle w:val="Sangra2detindependiente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Integrante de equipos de investigación en las Facultades de Agronomía, Derecho y Medicina</w:t>
      </w:r>
      <w:r w:rsidRPr="00B66219">
        <w:rPr>
          <w:rFonts w:ascii="Arial" w:hAnsi="Arial" w:cs="Arial"/>
          <w:sz w:val="22"/>
          <w:szCs w:val="22"/>
        </w:rPr>
        <w:t xml:space="preserve"> (UdelaR</w:t>
      </w:r>
      <w:r>
        <w:rPr>
          <w:rFonts w:ascii="Arial" w:hAnsi="Arial" w:cs="Arial"/>
          <w:sz w:val="22"/>
          <w:szCs w:val="22"/>
        </w:rPr>
        <w:t xml:space="preserve"> -Uruguay</w:t>
      </w:r>
      <w:r w:rsidRPr="00B66219">
        <w:rPr>
          <w:rFonts w:ascii="Arial" w:hAnsi="Arial" w:cs="Arial"/>
          <w:sz w:val="22"/>
          <w:szCs w:val="22"/>
        </w:rPr>
        <w:t>)</w:t>
      </w:r>
    </w:p>
    <w:p w:rsidR="00BB1CAC" w:rsidRPr="00B66219" w:rsidRDefault="00BB1CAC" w:rsidP="00BB1CAC">
      <w:pPr>
        <w:pStyle w:val="Sangra2detindependiente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Integrante de equipos de investigación contratados por el Instituto Nacional de Evaluación Educativa (INEEd) Uruguay 2013-14</w:t>
      </w:r>
    </w:p>
    <w:p w:rsidR="00BB1CAC" w:rsidRPr="00B66219" w:rsidRDefault="00BB1CAC" w:rsidP="00BB1CAC">
      <w:pPr>
        <w:pStyle w:val="Sangra2detindependiente"/>
        <w:rPr>
          <w:rFonts w:ascii="Arial" w:hAnsi="Arial" w:cs="Arial"/>
          <w:b/>
          <w:sz w:val="22"/>
          <w:szCs w:val="22"/>
        </w:rPr>
      </w:pPr>
    </w:p>
    <w:p w:rsidR="00BB1CAC" w:rsidRDefault="00BB1CAC" w:rsidP="00BB1CAC">
      <w:pPr>
        <w:pStyle w:val="Sangra2detindependiente"/>
        <w:rPr>
          <w:rFonts w:ascii="Arial" w:hAnsi="Arial" w:cs="Arial"/>
          <w:b/>
          <w:sz w:val="22"/>
          <w:szCs w:val="22"/>
        </w:rPr>
      </w:pPr>
    </w:p>
    <w:p w:rsidR="00BB1CAC" w:rsidRPr="00B66219" w:rsidRDefault="00BB1CAC" w:rsidP="00BB1CAC">
      <w:pPr>
        <w:pStyle w:val="Sangra2detindependiente"/>
        <w:rPr>
          <w:rFonts w:ascii="Arial" w:hAnsi="Arial" w:cs="Arial"/>
          <w:b/>
          <w:sz w:val="22"/>
          <w:szCs w:val="22"/>
        </w:rPr>
      </w:pPr>
      <w:r w:rsidRPr="00B66219">
        <w:rPr>
          <w:rFonts w:ascii="Arial" w:hAnsi="Arial" w:cs="Arial"/>
          <w:b/>
          <w:sz w:val="22"/>
          <w:szCs w:val="22"/>
        </w:rPr>
        <w:t>ARBITRAJES Y MEMBRESÍA DE CUERPOS EDITORIALES</w:t>
      </w:r>
    </w:p>
    <w:p w:rsidR="00BB1CAC" w:rsidRPr="00B66219" w:rsidRDefault="00BB1CAC" w:rsidP="00BB1CAC">
      <w:pPr>
        <w:ind w:left="426"/>
        <w:rPr>
          <w:rFonts w:ascii="Arial" w:hAnsi="Arial" w:cs="Arial"/>
          <w:sz w:val="22"/>
          <w:szCs w:val="22"/>
        </w:rPr>
      </w:pPr>
    </w:p>
    <w:p w:rsidR="00BB1CAC" w:rsidRPr="00B66219" w:rsidRDefault="00BB1CAC" w:rsidP="00BB1CAC">
      <w:pPr>
        <w:numPr>
          <w:ilvl w:val="0"/>
          <w:numId w:val="10"/>
        </w:numPr>
        <w:tabs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 xml:space="preserve">Integrante de la Comisión directiva  de la Fundación </w:t>
      </w:r>
      <w:r w:rsidRPr="00B66219">
        <w:rPr>
          <w:rFonts w:ascii="Arial" w:hAnsi="Arial" w:cs="Arial"/>
          <w:b/>
          <w:sz w:val="22"/>
          <w:szCs w:val="22"/>
        </w:rPr>
        <w:t xml:space="preserve">Voces de la educación, </w:t>
      </w:r>
      <w:r w:rsidRPr="00B66219">
        <w:rPr>
          <w:rFonts w:ascii="Arial" w:hAnsi="Arial" w:cs="Arial"/>
          <w:sz w:val="22"/>
          <w:szCs w:val="22"/>
        </w:rPr>
        <w:t xml:space="preserve">editora de la revista </w:t>
      </w:r>
      <w:r w:rsidRPr="00B66219">
        <w:rPr>
          <w:rFonts w:ascii="Arial" w:hAnsi="Arial" w:cs="Arial"/>
          <w:b/>
          <w:i/>
          <w:sz w:val="22"/>
          <w:szCs w:val="22"/>
        </w:rPr>
        <w:t>Voces</w:t>
      </w:r>
      <w:r w:rsidRPr="00B66219">
        <w:rPr>
          <w:rFonts w:ascii="Arial" w:hAnsi="Arial" w:cs="Arial"/>
          <w:b/>
          <w:sz w:val="22"/>
          <w:szCs w:val="22"/>
        </w:rPr>
        <w:t xml:space="preserve"> </w:t>
      </w:r>
      <w:r w:rsidRPr="00B66219">
        <w:rPr>
          <w:rFonts w:ascii="Arial" w:hAnsi="Arial" w:cs="Arial"/>
          <w:sz w:val="22"/>
          <w:szCs w:val="22"/>
        </w:rPr>
        <w:t>(2011-13)</w:t>
      </w:r>
    </w:p>
    <w:p w:rsidR="00BB1CAC" w:rsidRPr="00B66219" w:rsidRDefault="00BB1CAC" w:rsidP="00BB1CAC">
      <w:pPr>
        <w:numPr>
          <w:ilvl w:val="0"/>
          <w:numId w:val="10"/>
        </w:numPr>
        <w:tabs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 xml:space="preserve">Integrante del Comité editor de la Revista </w:t>
      </w:r>
      <w:r w:rsidRPr="00B66219">
        <w:rPr>
          <w:rFonts w:ascii="Arial" w:hAnsi="Arial" w:cs="Arial"/>
          <w:b/>
          <w:i/>
          <w:sz w:val="22"/>
          <w:szCs w:val="22"/>
        </w:rPr>
        <w:t>“Educar(nos)”</w:t>
      </w:r>
      <w:r w:rsidRPr="00B66219">
        <w:rPr>
          <w:rFonts w:ascii="Arial" w:hAnsi="Arial" w:cs="Arial"/>
          <w:sz w:val="22"/>
          <w:szCs w:val="22"/>
        </w:rPr>
        <w:t>: Publicación del Area de Perfeccionamiento Docente y Estudios Superiores, y la Dirección Sectorial de Planificación Educativa (ANEP_CODICEN) (Montevideo: 2008-2010)</w:t>
      </w:r>
    </w:p>
    <w:p w:rsidR="00BB1CAC" w:rsidRPr="00B83D4B" w:rsidRDefault="00BB1CAC" w:rsidP="00BB1CAC">
      <w:pPr>
        <w:numPr>
          <w:ilvl w:val="0"/>
          <w:numId w:val="10"/>
        </w:numPr>
        <w:tabs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 w:rsidRPr="00B83D4B">
        <w:rPr>
          <w:rFonts w:ascii="Arial" w:hAnsi="Arial" w:cs="Arial"/>
          <w:sz w:val="22"/>
          <w:szCs w:val="22"/>
        </w:rPr>
        <w:t xml:space="preserve">Integrante del equipo editor de la colección </w:t>
      </w:r>
      <w:r w:rsidRPr="00B83D4B">
        <w:rPr>
          <w:rFonts w:ascii="Arial" w:hAnsi="Arial" w:cs="Arial"/>
          <w:b/>
          <w:i/>
          <w:sz w:val="22"/>
          <w:szCs w:val="22"/>
        </w:rPr>
        <w:t>Clásicos de la Educación Uruguaya</w:t>
      </w:r>
      <w:r w:rsidRPr="00B83D4B">
        <w:rPr>
          <w:rFonts w:ascii="Arial" w:hAnsi="Arial" w:cs="Arial"/>
          <w:sz w:val="22"/>
          <w:szCs w:val="22"/>
        </w:rPr>
        <w:t>. ANEP-CODICEN. (Montevideo: 2008-10)</w:t>
      </w:r>
    </w:p>
    <w:p w:rsidR="00BB1CAC" w:rsidRPr="00ED2DC2" w:rsidRDefault="00BB1CAC" w:rsidP="00ED2DC2">
      <w:pPr>
        <w:numPr>
          <w:ilvl w:val="0"/>
          <w:numId w:val="10"/>
        </w:numPr>
        <w:tabs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 xml:space="preserve">Integrante del Comité Editorial de la </w:t>
      </w:r>
      <w:r w:rsidRPr="00B66219">
        <w:rPr>
          <w:rFonts w:ascii="Arial" w:hAnsi="Arial" w:cs="Arial"/>
          <w:b/>
          <w:i/>
          <w:sz w:val="22"/>
          <w:szCs w:val="22"/>
        </w:rPr>
        <w:t>Revista de la Educación del Pueblo</w:t>
      </w:r>
      <w:r w:rsidRPr="00B66219">
        <w:rPr>
          <w:rFonts w:ascii="Arial" w:hAnsi="Arial" w:cs="Arial"/>
          <w:i/>
          <w:sz w:val="22"/>
          <w:szCs w:val="22"/>
        </w:rPr>
        <w:t xml:space="preserve"> </w:t>
      </w:r>
      <w:r w:rsidRPr="00B66219">
        <w:rPr>
          <w:rFonts w:ascii="Arial" w:hAnsi="Arial" w:cs="Arial"/>
          <w:sz w:val="22"/>
          <w:szCs w:val="22"/>
        </w:rPr>
        <w:t xml:space="preserve">(Montevideo: 1° época) </w:t>
      </w:r>
    </w:p>
    <w:p w:rsidR="00BB1CAC" w:rsidRPr="00B66219" w:rsidRDefault="00BB1CAC" w:rsidP="00BB1CA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 xml:space="preserve">Árbitro Internacional de la Revista </w:t>
      </w:r>
      <w:r w:rsidRPr="00B66219">
        <w:rPr>
          <w:rFonts w:ascii="Arial" w:hAnsi="Arial" w:cs="Arial"/>
          <w:b/>
          <w:i/>
          <w:sz w:val="22"/>
          <w:szCs w:val="22"/>
        </w:rPr>
        <w:t>Educación y Ciencias Humanas.</w:t>
      </w:r>
      <w:r w:rsidRPr="00B66219">
        <w:rPr>
          <w:rFonts w:ascii="Arial" w:hAnsi="Arial" w:cs="Arial"/>
          <w:sz w:val="22"/>
          <w:szCs w:val="22"/>
        </w:rPr>
        <w:t xml:space="preserve"> Universidad Experimental “Simón Rodríguez” </w:t>
      </w:r>
      <w:r>
        <w:rPr>
          <w:rFonts w:ascii="Arial" w:hAnsi="Arial" w:cs="Arial"/>
          <w:sz w:val="22"/>
          <w:szCs w:val="22"/>
        </w:rPr>
        <w:t>(</w:t>
      </w:r>
      <w:r w:rsidRPr="00B66219">
        <w:rPr>
          <w:rFonts w:ascii="Arial" w:hAnsi="Arial" w:cs="Arial"/>
          <w:sz w:val="22"/>
          <w:szCs w:val="22"/>
        </w:rPr>
        <w:t>UNESR</w:t>
      </w:r>
      <w:r>
        <w:rPr>
          <w:rFonts w:ascii="Arial" w:hAnsi="Arial" w:cs="Arial"/>
          <w:sz w:val="22"/>
          <w:szCs w:val="22"/>
        </w:rPr>
        <w:t>)</w:t>
      </w:r>
      <w:r w:rsidRPr="00B66219">
        <w:rPr>
          <w:rFonts w:ascii="Arial" w:hAnsi="Arial" w:cs="Arial"/>
          <w:sz w:val="22"/>
          <w:szCs w:val="22"/>
        </w:rPr>
        <w:t>. Caracas (Venezuela).</w:t>
      </w:r>
    </w:p>
    <w:p w:rsidR="00BB1CAC" w:rsidRPr="00B66219" w:rsidRDefault="00BB1CAC" w:rsidP="00BB1CAC">
      <w:pPr>
        <w:pStyle w:val="Ttulo2"/>
        <w:rPr>
          <w:rFonts w:ascii="Arial" w:hAnsi="Arial" w:cs="Arial"/>
          <w:sz w:val="22"/>
          <w:szCs w:val="22"/>
        </w:rPr>
      </w:pPr>
    </w:p>
    <w:p w:rsidR="00BB1CAC" w:rsidRPr="00B66219" w:rsidRDefault="00BB1CAC" w:rsidP="00BB1CAC">
      <w:pPr>
        <w:rPr>
          <w:rFonts w:ascii="Arial" w:hAnsi="Arial" w:cs="Arial"/>
          <w:sz w:val="22"/>
          <w:szCs w:val="22"/>
        </w:rPr>
      </w:pPr>
    </w:p>
    <w:p w:rsidR="00BB1CAC" w:rsidRPr="00B66219" w:rsidRDefault="00BB1CAC" w:rsidP="00BB1CAC">
      <w:pPr>
        <w:pStyle w:val="Ttulo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>ACTIVIDAD ACADÉMICA</w:t>
      </w:r>
    </w:p>
    <w:p w:rsidR="00BB1CAC" w:rsidRPr="00B66219" w:rsidRDefault="00BB1CAC" w:rsidP="00BB1CAC">
      <w:pPr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 xml:space="preserve"> </w:t>
      </w:r>
    </w:p>
    <w:p w:rsidR="00BB1CAC" w:rsidRPr="00B66219" w:rsidRDefault="00BB1CAC" w:rsidP="00BB1CAC">
      <w:pPr>
        <w:rPr>
          <w:rFonts w:ascii="Arial" w:hAnsi="Arial" w:cs="Arial"/>
          <w:b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 xml:space="preserve"> </w:t>
      </w:r>
      <w:r w:rsidR="00CF3A6A">
        <w:rPr>
          <w:rFonts w:ascii="Arial" w:hAnsi="Arial" w:cs="Arial"/>
          <w:sz w:val="22"/>
          <w:szCs w:val="22"/>
        </w:rPr>
        <w:t xml:space="preserve"> </w:t>
      </w:r>
      <w:r w:rsidRPr="00B66219">
        <w:rPr>
          <w:rFonts w:ascii="Arial" w:hAnsi="Arial" w:cs="Arial"/>
          <w:b/>
          <w:sz w:val="22"/>
          <w:szCs w:val="22"/>
        </w:rPr>
        <w:t>EVALUACIONES</w:t>
      </w:r>
      <w:r w:rsidRPr="00B66219">
        <w:rPr>
          <w:rFonts w:ascii="Arial" w:hAnsi="Arial" w:cs="Arial"/>
          <w:sz w:val="22"/>
          <w:szCs w:val="22"/>
        </w:rPr>
        <w:t xml:space="preserve"> </w:t>
      </w:r>
      <w:r w:rsidRPr="00A41767">
        <w:rPr>
          <w:rFonts w:ascii="Arial" w:hAnsi="Arial" w:cs="Arial"/>
          <w:b/>
          <w:sz w:val="22"/>
          <w:szCs w:val="22"/>
        </w:rPr>
        <w:t>Y ASESORÍAS</w:t>
      </w:r>
      <w:r>
        <w:rPr>
          <w:rFonts w:ascii="Arial" w:hAnsi="Arial" w:cs="Arial"/>
          <w:sz w:val="22"/>
          <w:szCs w:val="22"/>
        </w:rPr>
        <w:t xml:space="preserve"> </w:t>
      </w:r>
      <w:r w:rsidRPr="00B66219">
        <w:rPr>
          <w:rFonts w:ascii="Arial" w:hAnsi="Arial" w:cs="Arial"/>
          <w:b/>
          <w:sz w:val="22"/>
          <w:szCs w:val="22"/>
        </w:rPr>
        <w:t>INSTITUCIONALES</w:t>
      </w:r>
    </w:p>
    <w:p w:rsidR="00BB1CAC" w:rsidRDefault="00BB1CAC" w:rsidP="00BB1CAC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>Integrante del equipo internacional que evaluó el programa de integración de las TIC en UdelaR (2010)</w:t>
      </w:r>
    </w:p>
    <w:p w:rsidR="00BB1CAC" w:rsidRPr="00A41767" w:rsidRDefault="00BB1CAC" w:rsidP="00BB1CAC">
      <w:pPr>
        <w:numPr>
          <w:ilvl w:val="0"/>
          <w:numId w:val="21"/>
        </w:numPr>
        <w:rPr>
          <w:rFonts w:ascii="Arial" w:hAnsi="Arial" w:cs="Arial"/>
          <w:sz w:val="22"/>
        </w:rPr>
      </w:pPr>
      <w:r w:rsidRPr="00A41767">
        <w:rPr>
          <w:rFonts w:ascii="Arial" w:hAnsi="Arial" w:cs="Arial"/>
          <w:sz w:val="22"/>
        </w:rPr>
        <w:t>Apoyo y asesoría en tareas de planificación, al equipo supervisor del Programa de Formación Permanente. CENFORES. (2006).</w:t>
      </w:r>
    </w:p>
    <w:p w:rsidR="00BB1CAC" w:rsidRPr="00A41767" w:rsidRDefault="00BB1CAC" w:rsidP="00BB1CAC">
      <w:pPr>
        <w:numPr>
          <w:ilvl w:val="0"/>
          <w:numId w:val="21"/>
        </w:numPr>
        <w:rPr>
          <w:rFonts w:ascii="Arial" w:hAnsi="Arial" w:cs="Arial"/>
          <w:sz w:val="22"/>
        </w:rPr>
      </w:pPr>
      <w:r w:rsidRPr="00A41767">
        <w:rPr>
          <w:rFonts w:ascii="Arial" w:hAnsi="Arial" w:cs="Arial"/>
          <w:sz w:val="22"/>
        </w:rPr>
        <w:t xml:space="preserve">Asistente Académica del Decano de </w:t>
      </w:r>
      <w:smartTag w:uri="urn:schemas-microsoft-com:office:smarttags" w:element="PersonName">
        <w:smartTagPr>
          <w:attr w:name="ProductID" w:val="la FACULTAD"/>
        </w:smartTagPr>
        <w:r w:rsidRPr="00A41767">
          <w:rPr>
            <w:rFonts w:ascii="Arial" w:hAnsi="Arial" w:cs="Arial"/>
            <w:sz w:val="22"/>
          </w:rPr>
          <w:t>la Facultad</w:t>
        </w:r>
      </w:smartTag>
      <w:r w:rsidRPr="00A41767">
        <w:rPr>
          <w:rFonts w:ascii="Arial" w:hAnsi="Arial" w:cs="Arial"/>
          <w:sz w:val="22"/>
        </w:rPr>
        <w:t xml:space="preserve"> de Psicología, Prof. Psic. Víctor Giorgi en temas de Docencia y Plan de Estudio (2004-5)</w:t>
      </w:r>
    </w:p>
    <w:p w:rsidR="00BB1CAC" w:rsidRPr="00B66219" w:rsidRDefault="00BB1CAC" w:rsidP="00BB1CAC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>Integrante del equipo internacional que evaluó a nivel de toda Venezuela las actividades docentes y de difusión cultural de Fe y Alegría. (1983-4)</w:t>
      </w:r>
    </w:p>
    <w:p w:rsidR="00BB1CAC" w:rsidRPr="00B66219" w:rsidRDefault="00BB1CAC" w:rsidP="00BB1CAC">
      <w:pPr>
        <w:rPr>
          <w:rFonts w:ascii="Arial" w:hAnsi="Arial" w:cs="Arial"/>
          <w:sz w:val="22"/>
          <w:szCs w:val="22"/>
        </w:rPr>
      </w:pPr>
    </w:p>
    <w:p w:rsidR="00BB1CAC" w:rsidRPr="00B66219" w:rsidRDefault="00BB1CAC" w:rsidP="00BB1CAC">
      <w:pPr>
        <w:rPr>
          <w:rFonts w:ascii="Arial" w:hAnsi="Arial" w:cs="Arial"/>
          <w:b/>
          <w:sz w:val="22"/>
          <w:szCs w:val="22"/>
        </w:rPr>
      </w:pPr>
      <w:r w:rsidRPr="00B66219">
        <w:rPr>
          <w:rFonts w:ascii="Arial" w:hAnsi="Arial" w:cs="Arial"/>
          <w:b/>
          <w:sz w:val="22"/>
          <w:szCs w:val="22"/>
        </w:rPr>
        <w:t>TUTORÍAS</w:t>
      </w:r>
    </w:p>
    <w:p w:rsidR="00BB1CAC" w:rsidRPr="00B66219" w:rsidRDefault="00BB1CAC" w:rsidP="00BB1CAC">
      <w:pPr>
        <w:rPr>
          <w:rFonts w:ascii="Arial" w:hAnsi="Arial" w:cs="Arial"/>
          <w:b/>
          <w:sz w:val="22"/>
          <w:szCs w:val="22"/>
        </w:rPr>
      </w:pPr>
    </w:p>
    <w:p w:rsidR="00BB1CAC" w:rsidRPr="00B66219" w:rsidRDefault="00BB1CAC" w:rsidP="00BB1CAC">
      <w:pPr>
        <w:numPr>
          <w:ilvl w:val="0"/>
          <w:numId w:val="20"/>
        </w:numPr>
        <w:ind w:left="284"/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>Tutora de tesinas y  tesis de posgrado (Especialización y Maestría) en la UMSS (Cochabamba) Bolivia</w:t>
      </w:r>
    </w:p>
    <w:p w:rsidR="00BB1CAC" w:rsidRPr="00B66219" w:rsidRDefault="00BB1CAC" w:rsidP="00BB1CAC">
      <w:pPr>
        <w:numPr>
          <w:ilvl w:val="0"/>
          <w:numId w:val="20"/>
        </w:numPr>
        <w:ind w:left="284"/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>Tutora de tesis de Maestría en las Facultades de Psicología y de Humanidades y Ciencias de la Educación, de UdelaR (Uruguay)</w:t>
      </w:r>
    </w:p>
    <w:p w:rsidR="00BB1CAC" w:rsidRPr="00B66219" w:rsidRDefault="00BB1CAC" w:rsidP="00BB1CAC">
      <w:pPr>
        <w:numPr>
          <w:ilvl w:val="0"/>
          <w:numId w:val="20"/>
        </w:numPr>
        <w:ind w:left="284"/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>Tutora de proyectos de tesis en los posgrados del IPES (ANEP-Uruguay)</w:t>
      </w:r>
    </w:p>
    <w:p w:rsidR="00BB1CAC" w:rsidRPr="00B66219" w:rsidRDefault="00BB1CAC" w:rsidP="00BB1CAC">
      <w:pPr>
        <w:rPr>
          <w:rFonts w:ascii="Arial" w:hAnsi="Arial" w:cs="Arial"/>
          <w:sz w:val="22"/>
          <w:szCs w:val="22"/>
        </w:rPr>
      </w:pPr>
    </w:p>
    <w:p w:rsidR="00BB1CAC" w:rsidRPr="00B66219" w:rsidRDefault="00BB1CAC" w:rsidP="00BB1CAC">
      <w:pPr>
        <w:rPr>
          <w:rFonts w:ascii="Arial" w:hAnsi="Arial" w:cs="Arial"/>
          <w:b/>
          <w:sz w:val="22"/>
          <w:szCs w:val="22"/>
        </w:rPr>
      </w:pPr>
      <w:r w:rsidRPr="00B66219">
        <w:rPr>
          <w:rFonts w:ascii="Arial" w:hAnsi="Arial" w:cs="Arial"/>
          <w:b/>
          <w:sz w:val="22"/>
          <w:szCs w:val="22"/>
        </w:rPr>
        <w:t>PARTICIPACIÓN EN EVENTOS CIENTÍFICOS</w:t>
      </w:r>
    </w:p>
    <w:p w:rsidR="00BB1CAC" w:rsidRPr="00B66219" w:rsidRDefault="00BB1CAC" w:rsidP="00BB1CAC">
      <w:pPr>
        <w:rPr>
          <w:rFonts w:ascii="Arial" w:hAnsi="Arial" w:cs="Arial"/>
          <w:b/>
          <w:sz w:val="22"/>
          <w:szCs w:val="22"/>
        </w:rPr>
      </w:pPr>
      <w:r w:rsidRPr="00B66219">
        <w:rPr>
          <w:rFonts w:ascii="Arial" w:hAnsi="Arial" w:cs="Arial"/>
          <w:b/>
          <w:sz w:val="22"/>
          <w:szCs w:val="22"/>
        </w:rPr>
        <w:t xml:space="preserve"> </w:t>
      </w:r>
    </w:p>
    <w:p w:rsidR="00BB1CAC" w:rsidRPr="00B66219" w:rsidRDefault="00BB1CAC" w:rsidP="00BB1CAC">
      <w:pPr>
        <w:pStyle w:val="Sangra2detindependiente"/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 xml:space="preserve">●  </w:t>
      </w:r>
      <w:r>
        <w:rPr>
          <w:rFonts w:ascii="Arial" w:hAnsi="Arial" w:cs="Arial"/>
          <w:sz w:val="22"/>
          <w:szCs w:val="22"/>
        </w:rPr>
        <w:t xml:space="preserve"> </w:t>
      </w:r>
      <w:r w:rsidRPr="00B66219">
        <w:rPr>
          <w:rFonts w:ascii="Arial" w:hAnsi="Arial" w:cs="Arial"/>
          <w:sz w:val="22"/>
          <w:szCs w:val="22"/>
        </w:rPr>
        <w:t xml:space="preserve">Organización y Coordinación de eventos nacionales e internacionales de Pedagogía Universitaria en Uruguay y Brasil. </w:t>
      </w:r>
    </w:p>
    <w:p w:rsidR="00BB1CAC" w:rsidRPr="00B66219" w:rsidRDefault="00BB1CAC" w:rsidP="00BB1CAC">
      <w:pPr>
        <w:pStyle w:val="Sangra2detindependiente"/>
        <w:numPr>
          <w:ilvl w:val="0"/>
          <w:numId w:val="16"/>
        </w:numPr>
        <w:ind w:left="284" w:hanging="284"/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>Integrante de Comités científicos internacionales de congresos en Argentina, Brasil, Chile, Uruguay y Venezuela</w:t>
      </w:r>
    </w:p>
    <w:p w:rsidR="00BB1CAC" w:rsidRPr="00B66219" w:rsidRDefault="00BB1CAC" w:rsidP="00BB1CAC">
      <w:pPr>
        <w:pStyle w:val="Sangra2detindependiente"/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sz w:val="22"/>
          <w:szCs w:val="22"/>
        </w:rPr>
        <w:t xml:space="preserve">●  </w:t>
      </w:r>
      <w:r>
        <w:rPr>
          <w:rFonts w:ascii="Arial" w:hAnsi="Arial" w:cs="Arial"/>
          <w:sz w:val="22"/>
          <w:szCs w:val="22"/>
        </w:rPr>
        <w:t xml:space="preserve"> </w:t>
      </w:r>
      <w:r w:rsidRPr="00B66219">
        <w:rPr>
          <w:rFonts w:ascii="Arial" w:hAnsi="Arial" w:cs="Arial"/>
          <w:sz w:val="22"/>
          <w:szCs w:val="22"/>
        </w:rPr>
        <w:t>Participación como po</w:t>
      </w:r>
      <w:r w:rsidR="00CF3A6A">
        <w:rPr>
          <w:rFonts w:ascii="Arial" w:hAnsi="Arial" w:cs="Arial"/>
          <w:sz w:val="22"/>
          <w:szCs w:val="22"/>
        </w:rPr>
        <w:t>nente, panelista</w:t>
      </w:r>
      <w:r w:rsidRPr="00B66219">
        <w:rPr>
          <w:rFonts w:ascii="Arial" w:hAnsi="Arial" w:cs="Arial"/>
          <w:sz w:val="22"/>
          <w:szCs w:val="22"/>
        </w:rPr>
        <w:t xml:space="preserve"> y/o conferencista en Congresos de Educación en Argentina, Brasil, Colombia, Cuba, Chile, España, Perú, Uruguay y Venezuela.</w:t>
      </w:r>
    </w:p>
    <w:p w:rsidR="00BB1CAC" w:rsidRPr="00B66219" w:rsidRDefault="00BB1CAC" w:rsidP="00BB1CAC">
      <w:pPr>
        <w:pStyle w:val="Sangra3detindependiente"/>
        <w:ind w:left="284" w:hanging="284"/>
        <w:rPr>
          <w:rFonts w:ascii="Arial" w:hAnsi="Arial" w:cs="Arial"/>
          <w:color w:val="auto"/>
          <w:szCs w:val="22"/>
        </w:rPr>
      </w:pPr>
      <w:r w:rsidRPr="00B66219">
        <w:rPr>
          <w:rFonts w:ascii="Arial" w:hAnsi="Arial" w:cs="Arial"/>
          <w:color w:val="auto"/>
          <w:szCs w:val="22"/>
        </w:rPr>
        <w:t xml:space="preserve">●  </w:t>
      </w:r>
      <w:r>
        <w:rPr>
          <w:rFonts w:ascii="Arial" w:hAnsi="Arial" w:cs="Arial"/>
          <w:color w:val="auto"/>
          <w:szCs w:val="22"/>
        </w:rPr>
        <w:t xml:space="preserve"> </w:t>
      </w:r>
      <w:r w:rsidRPr="00B66219">
        <w:rPr>
          <w:rFonts w:ascii="Arial" w:hAnsi="Arial" w:cs="Arial"/>
          <w:color w:val="auto"/>
          <w:szCs w:val="22"/>
        </w:rPr>
        <w:t>Participación en Intercambios Académicos con Universidades de Argentina, Bolivia y Venezuela</w:t>
      </w:r>
    </w:p>
    <w:p w:rsidR="00BB1CAC" w:rsidRPr="00B66219" w:rsidRDefault="00BB1CAC" w:rsidP="00BB1CAC">
      <w:pPr>
        <w:pStyle w:val="Sangra3detindependiente"/>
        <w:rPr>
          <w:rFonts w:ascii="Arial" w:hAnsi="Arial" w:cs="Arial"/>
          <w:color w:val="auto"/>
          <w:szCs w:val="22"/>
        </w:rPr>
      </w:pPr>
    </w:p>
    <w:p w:rsidR="00BB1CAC" w:rsidRPr="00B66219" w:rsidRDefault="00BB1CAC" w:rsidP="00BB1CAC">
      <w:pPr>
        <w:pStyle w:val="Sangra3detindependiente"/>
        <w:rPr>
          <w:rFonts w:ascii="Arial" w:hAnsi="Arial" w:cs="Arial"/>
          <w:b/>
          <w:color w:val="auto"/>
          <w:szCs w:val="22"/>
        </w:rPr>
      </w:pPr>
      <w:r w:rsidRPr="00B66219">
        <w:rPr>
          <w:rFonts w:ascii="Arial" w:hAnsi="Arial" w:cs="Arial"/>
          <w:b/>
          <w:color w:val="auto"/>
          <w:szCs w:val="22"/>
        </w:rPr>
        <w:t>BECAS</w:t>
      </w:r>
    </w:p>
    <w:p w:rsidR="00BB1CAC" w:rsidRPr="00B66219" w:rsidRDefault="00BB1CAC" w:rsidP="00BB1CAC">
      <w:pPr>
        <w:pStyle w:val="Sangra3detindependiente"/>
        <w:rPr>
          <w:rFonts w:ascii="Arial" w:hAnsi="Arial" w:cs="Arial"/>
          <w:color w:val="auto"/>
          <w:szCs w:val="22"/>
        </w:rPr>
      </w:pPr>
    </w:p>
    <w:p w:rsidR="00BB1CAC" w:rsidRPr="00B66219" w:rsidRDefault="00BB1CAC" w:rsidP="00BB1CAC">
      <w:pPr>
        <w:pStyle w:val="Sangra3detindependiente"/>
        <w:ind w:left="284" w:hanging="284"/>
        <w:rPr>
          <w:rFonts w:ascii="Arial" w:hAnsi="Arial" w:cs="Arial"/>
          <w:color w:val="auto"/>
          <w:szCs w:val="22"/>
        </w:rPr>
      </w:pPr>
      <w:r w:rsidRPr="00B66219">
        <w:rPr>
          <w:rFonts w:ascii="Arial" w:hAnsi="Arial" w:cs="Arial"/>
          <w:color w:val="auto"/>
          <w:szCs w:val="22"/>
        </w:rPr>
        <w:t>●   Becari</w:t>
      </w:r>
      <w:r w:rsidR="00CF3A6A">
        <w:rPr>
          <w:rFonts w:ascii="Arial" w:hAnsi="Arial" w:cs="Arial"/>
          <w:color w:val="auto"/>
          <w:szCs w:val="22"/>
        </w:rPr>
        <w:t xml:space="preserve">a AECI </w:t>
      </w:r>
      <w:r w:rsidRPr="00B66219">
        <w:rPr>
          <w:rFonts w:ascii="Arial" w:hAnsi="Arial" w:cs="Arial"/>
          <w:color w:val="auto"/>
          <w:szCs w:val="22"/>
        </w:rPr>
        <w:t>en el XVIII Curso Iberoamericano de Educación a Distancia, IV edición Internacional. UNED (España) 2000</w:t>
      </w:r>
      <w:r w:rsidR="00CF3A6A">
        <w:rPr>
          <w:rFonts w:ascii="Arial" w:hAnsi="Arial" w:cs="Arial"/>
          <w:color w:val="auto"/>
          <w:szCs w:val="22"/>
        </w:rPr>
        <w:t xml:space="preserve"> y en Virtual-Educa</w:t>
      </w:r>
      <w:r w:rsidRPr="00B66219">
        <w:rPr>
          <w:rFonts w:ascii="Arial" w:hAnsi="Arial" w:cs="Arial"/>
          <w:color w:val="auto"/>
          <w:szCs w:val="22"/>
        </w:rPr>
        <w:t>. Valencia (España)</w:t>
      </w:r>
      <w:r w:rsidR="00CF3A6A">
        <w:rPr>
          <w:rFonts w:ascii="Arial" w:hAnsi="Arial" w:cs="Arial"/>
          <w:color w:val="auto"/>
          <w:szCs w:val="22"/>
        </w:rPr>
        <w:t xml:space="preserve"> 2002</w:t>
      </w:r>
    </w:p>
    <w:p w:rsidR="00BB1CAC" w:rsidRPr="00B66219" w:rsidRDefault="00BB1CAC" w:rsidP="00BB1CAC">
      <w:pPr>
        <w:pStyle w:val="Sangra3detindependiente"/>
        <w:numPr>
          <w:ilvl w:val="0"/>
          <w:numId w:val="10"/>
        </w:numPr>
        <w:ind w:left="284" w:hanging="284"/>
        <w:rPr>
          <w:rFonts w:ascii="Arial" w:hAnsi="Arial" w:cs="Arial"/>
          <w:color w:val="auto"/>
          <w:szCs w:val="22"/>
        </w:rPr>
      </w:pPr>
      <w:r w:rsidRPr="00B66219">
        <w:rPr>
          <w:rFonts w:ascii="Arial" w:hAnsi="Arial" w:cs="Arial"/>
          <w:color w:val="auto"/>
          <w:szCs w:val="22"/>
        </w:rPr>
        <w:t>Becaria EUROsociAL en los Seminarios de Profesionalización Docente. Sevres (Francia</w:t>
      </w:r>
      <w:r w:rsidR="00CF3A6A">
        <w:rPr>
          <w:rFonts w:ascii="Arial" w:hAnsi="Arial" w:cs="Arial"/>
          <w:color w:val="auto"/>
          <w:szCs w:val="22"/>
        </w:rPr>
        <w:t xml:space="preserve">: </w:t>
      </w:r>
      <w:r w:rsidRPr="00B66219">
        <w:rPr>
          <w:rFonts w:ascii="Arial" w:hAnsi="Arial" w:cs="Arial"/>
          <w:color w:val="auto"/>
          <w:szCs w:val="22"/>
        </w:rPr>
        <w:t>2008 y 2009) y Madrid (2009)</w:t>
      </w:r>
    </w:p>
    <w:p w:rsidR="00BB1CAC" w:rsidRPr="00B66219" w:rsidRDefault="00BB1CAC" w:rsidP="00BB1CAC">
      <w:pPr>
        <w:rPr>
          <w:rFonts w:ascii="Arial" w:hAnsi="Arial" w:cs="Arial"/>
          <w:sz w:val="22"/>
          <w:szCs w:val="22"/>
        </w:rPr>
      </w:pPr>
    </w:p>
    <w:p w:rsidR="00BB1CAC" w:rsidRPr="00B66219" w:rsidRDefault="00BB1CAC" w:rsidP="00BB1CAC">
      <w:pPr>
        <w:pStyle w:val="Sangra2detindependiente"/>
        <w:rPr>
          <w:rFonts w:ascii="Arial" w:hAnsi="Arial" w:cs="Arial"/>
          <w:b/>
          <w:sz w:val="22"/>
          <w:szCs w:val="22"/>
        </w:rPr>
      </w:pPr>
      <w:r w:rsidRPr="00B66219">
        <w:rPr>
          <w:rFonts w:ascii="Arial" w:hAnsi="Arial" w:cs="Arial"/>
          <w:b/>
          <w:sz w:val="22"/>
          <w:szCs w:val="22"/>
        </w:rPr>
        <w:t>PARTICIPACIÓN EN ASOCIACIONES CIENTÍFICAS</w:t>
      </w:r>
    </w:p>
    <w:p w:rsidR="00BB1CAC" w:rsidRPr="00B66219" w:rsidRDefault="00BB1CAC" w:rsidP="00BB1CAC">
      <w:pPr>
        <w:pStyle w:val="Sangra2detindependiente"/>
        <w:rPr>
          <w:rFonts w:ascii="Arial" w:hAnsi="Arial" w:cs="Arial"/>
          <w:b/>
          <w:sz w:val="22"/>
          <w:szCs w:val="22"/>
        </w:rPr>
      </w:pPr>
    </w:p>
    <w:p w:rsidR="00462C69" w:rsidRPr="00ED2DC2" w:rsidRDefault="00462C69" w:rsidP="00462C69">
      <w:pPr>
        <w:pStyle w:val="Sangra2detindependiente"/>
        <w:numPr>
          <w:ilvl w:val="0"/>
          <w:numId w:val="11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 w:rsidRPr="00ED2DC2">
        <w:rPr>
          <w:rFonts w:ascii="Arial" w:hAnsi="Arial" w:cs="Arial"/>
          <w:b/>
          <w:sz w:val="22"/>
          <w:szCs w:val="22"/>
        </w:rPr>
        <w:t xml:space="preserve">GRE (Grupo de Reflexión sobre Educación) </w:t>
      </w:r>
      <w:r w:rsidR="008012C1">
        <w:rPr>
          <w:rFonts w:ascii="Arial" w:hAnsi="Arial" w:cs="Arial"/>
          <w:b/>
          <w:sz w:val="22"/>
          <w:szCs w:val="22"/>
        </w:rPr>
        <w:t xml:space="preserve">Co-fundadora. </w:t>
      </w:r>
      <w:r w:rsidRPr="00462C69">
        <w:rPr>
          <w:rFonts w:ascii="Arial" w:hAnsi="Arial" w:cs="Arial"/>
          <w:sz w:val="22"/>
          <w:szCs w:val="22"/>
        </w:rPr>
        <w:t>Uruguay</w:t>
      </w:r>
      <w:r w:rsidRPr="00ED2DC2">
        <w:rPr>
          <w:rFonts w:ascii="Arial" w:hAnsi="Arial" w:cs="Arial"/>
          <w:sz w:val="22"/>
          <w:szCs w:val="22"/>
        </w:rPr>
        <w:t xml:space="preserve"> </w:t>
      </w:r>
    </w:p>
    <w:p w:rsidR="00462C69" w:rsidRPr="00BB1CAC" w:rsidRDefault="00462C69" w:rsidP="00462C69"/>
    <w:p w:rsidR="00BB1CAC" w:rsidRPr="00B66219" w:rsidRDefault="00BB1CAC" w:rsidP="00BB1CAC">
      <w:pPr>
        <w:pStyle w:val="Sangra2detindependiente"/>
        <w:numPr>
          <w:ilvl w:val="0"/>
          <w:numId w:val="11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b/>
          <w:sz w:val="22"/>
          <w:szCs w:val="22"/>
        </w:rPr>
        <w:t>CLACSO (Consejo Latinoamericano de Ciencias Sociales).</w:t>
      </w:r>
      <w:r w:rsidRPr="00B66219">
        <w:rPr>
          <w:rFonts w:ascii="Arial" w:hAnsi="Arial" w:cs="Arial"/>
          <w:sz w:val="22"/>
          <w:szCs w:val="22"/>
        </w:rPr>
        <w:t xml:space="preserve"> </w:t>
      </w:r>
      <w:r w:rsidRPr="00B66219">
        <w:rPr>
          <w:rFonts w:ascii="Arial" w:hAnsi="Arial" w:cs="Arial"/>
          <w:b/>
          <w:sz w:val="22"/>
          <w:szCs w:val="22"/>
        </w:rPr>
        <w:t xml:space="preserve">RedESTRADO </w:t>
      </w:r>
      <w:r w:rsidRPr="00B66219">
        <w:rPr>
          <w:rFonts w:ascii="Arial" w:hAnsi="Arial" w:cs="Arial"/>
          <w:sz w:val="22"/>
          <w:szCs w:val="22"/>
        </w:rPr>
        <w:t>(Estudios sobre Trabajo Docente).</w:t>
      </w:r>
      <w:r w:rsidRPr="00B66219">
        <w:rPr>
          <w:rFonts w:ascii="Arial" w:hAnsi="Arial" w:cs="Arial"/>
          <w:b/>
          <w:sz w:val="22"/>
          <w:szCs w:val="22"/>
        </w:rPr>
        <w:t xml:space="preserve"> </w:t>
      </w:r>
      <w:r w:rsidRPr="00B66219">
        <w:rPr>
          <w:rFonts w:ascii="Arial" w:hAnsi="Arial" w:cs="Arial"/>
          <w:sz w:val="22"/>
          <w:szCs w:val="22"/>
        </w:rPr>
        <w:t xml:space="preserve">Representante por Uruguay </w:t>
      </w:r>
      <w:r w:rsidRPr="00B66219">
        <w:rPr>
          <w:rFonts w:ascii="Arial" w:hAnsi="Arial" w:cs="Arial"/>
          <w:b/>
          <w:sz w:val="22"/>
          <w:szCs w:val="22"/>
        </w:rPr>
        <w:t xml:space="preserve"> </w:t>
      </w:r>
    </w:p>
    <w:p w:rsidR="00BB1CAC" w:rsidRPr="00ED2DC2" w:rsidRDefault="00BB1CAC" w:rsidP="00ED2DC2">
      <w:pPr>
        <w:pStyle w:val="Sangra2detindependiente"/>
        <w:numPr>
          <w:ilvl w:val="0"/>
          <w:numId w:val="11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b/>
          <w:sz w:val="22"/>
          <w:szCs w:val="22"/>
        </w:rPr>
        <w:t xml:space="preserve">CLACSO. GT: Políticas educativas y desigualdad en América Latina y el Caribe. </w:t>
      </w:r>
      <w:r w:rsidRPr="00B66219">
        <w:rPr>
          <w:rFonts w:ascii="Arial" w:hAnsi="Arial" w:cs="Arial"/>
          <w:sz w:val="22"/>
          <w:szCs w:val="22"/>
        </w:rPr>
        <w:t>(2008-13)</w:t>
      </w:r>
      <w:r w:rsidR="00ED2DC2">
        <w:rPr>
          <w:rFonts w:ascii="Arial" w:hAnsi="Arial" w:cs="Arial"/>
          <w:sz w:val="22"/>
          <w:szCs w:val="22"/>
        </w:rPr>
        <w:t xml:space="preserve"> y</w:t>
      </w:r>
      <w:r w:rsidRPr="00ED2DC2">
        <w:rPr>
          <w:rFonts w:ascii="Arial" w:hAnsi="Arial" w:cs="Arial"/>
          <w:b/>
          <w:sz w:val="22"/>
          <w:szCs w:val="22"/>
        </w:rPr>
        <w:t xml:space="preserve"> GT: Políticas educativas y derecho a la educación en A.L y el Caribe. </w:t>
      </w:r>
      <w:r w:rsidRPr="00ED2DC2">
        <w:rPr>
          <w:rFonts w:ascii="Arial" w:hAnsi="Arial" w:cs="Arial"/>
          <w:sz w:val="22"/>
          <w:szCs w:val="22"/>
        </w:rPr>
        <w:t>(2013-16)</w:t>
      </w:r>
    </w:p>
    <w:p w:rsidR="00BB1CAC" w:rsidRPr="00B66219" w:rsidRDefault="00BB1CAC" w:rsidP="00BB1CAC">
      <w:pPr>
        <w:pStyle w:val="Sangra2detindependiente"/>
        <w:numPr>
          <w:ilvl w:val="0"/>
          <w:numId w:val="11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b/>
          <w:sz w:val="22"/>
          <w:szCs w:val="22"/>
        </w:rPr>
        <w:t>A.F.U. (Asociación Filosófica del Uruguay)</w:t>
      </w:r>
    </w:p>
    <w:p w:rsidR="00ED2DC2" w:rsidRPr="006C5627" w:rsidRDefault="00BB1CAC" w:rsidP="00ED2DC2">
      <w:pPr>
        <w:pStyle w:val="Sangra2detindependiente"/>
        <w:numPr>
          <w:ilvl w:val="0"/>
          <w:numId w:val="11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 w:rsidRPr="00B66219">
        <w:rPr>
          <w:rFonts w:ascii="Arial" w:hAnsi="Arial" w:cs="Arial"/>
          <w:b/>
          <w:sz w:val="22"/>
          <w:szCs w:val="22"/>
        </w:rPr>
        <w:t>SUHE (Sociedad Uruguaya de Historia de la Educación)</w:t>
      </w:r>
    </w:p>
    <w:p w:rsidR="006C5627" w:rsidRDefault="006C5627" w:rsidP="006C5627">
      <w:pPr>
        <w:pStyle w:val="Sangra2detindependiente"/>
        <w:rPr>
          <w:rFonts w:ascii="Arial" w:hAnsi="Arial" w:cs="Arial"/>
          <w:b/>
          <w:sz w:val="22"/>
          <w:szCs w:val="22"/>
        </w:rPr>
      </w:pPr>
    </w:p>
    <w:p w:rsidR="006C5627" w:rsidRDefault="006C5627" w:rsidP="006C5627">
      <w:pPr>
        <w:pStyle w:val="Sangra2detindependiente"/>
        <w:rPr>
          <w:rFonts w:ascii="Arial" w:hAnsi="Arial" w:cs="Arial"/>
          <w:b/>
          <w:sz w:val="22"/>
          <w:szCs w:val="22"/>
        </w:rPr>
      </w:pPr>
    </w:p>
    <w:p w:rsidR="006C5627" w:rsidRDefault="006C5627" w:rsidP="006C5627">
      <w:pPr>
        <w:pStyle w:val="Sangra2detindependiente"/>
        <w:rPr>
          <w:rFonts w:ascii="Arial" w:hAnsi="Arial" w:cs="Arial"/>
          <w:b/>
          <w:sz w:val="22"/>
          <w:szCs w:val="22"/>
        </w:rPr>
      </w:pPr>
    </w:p>
    <w:p w:rsidR="006C5627" w:rsidRDefault="006C5627" w:rsidP="006C5627">
      <w:pPr>
        <w:pStyle w:val="Sangra2detindependiente"/>
        <w:rPr>
          <w:rFonts w:ascii="Arial" w:hAnsi="Arial" w:cs="Arial"/>
          <w:b/>
          <w:sz w:val="22"/>
          <w:szCs w:val="22"/>
        </w:rPr>
      </w:pPr>
    </w:p>
    <w:p w:rsidR="006C5627" w:rsidRDefault="006C5627" w:rsidP="006C5627">
      <w:pPr>
        <w:pStyle w:val="Sangra2detindependiente"/>
        <w:rPr>
          <w:rFonts w:ascii="Arial" w:hAnsi="Arial" w:cs="Arial"/>
          <w:b/>
          <w:sz w:val="22"/>
          <w:szCs w:val="22"/>
        </w:rPr>
      </w:pPr>
    </w:p>
    <w:p w:rsidR="006C5627" w:rsidRDefault="006C5627" w:rsidP="006C5627">
      <w:pPr>
        <w:pStyle w:val="Sangra2detindependiente"/>
        <w:rPr>
          <w:rFonts w:ascii="Arial" w:hAnsi="Arial" w:cs="Arial"/>
          <w:b/>
          <w:sz w:val="22"/>
          <w:szCs w:val="22"/>
        </w:rPr>
      </w:pPr>
    </w:p>
    <w:p w:rsidR="006C5627" w:rsidRDefault="006C5627" w:rsidP="006C5627">
      <w:pPr>
        <w:pStyle w:val="Sangra2detindependiente"/>
        <w:rPr>
          <w:rFonts w:ascii="Arial" w:hAnsi="Arial" w:cs="Arial"/>
          <w:b/>
          <w:sz w:val="22"/>
          <w:szCs w:val="22"/>
        </w:rPr>
      </w:pPr>
    </w:p>
    <w:p w:rsidR="006C5627" w:rsidRDefault="006C5627" w:rsidP="006C5627">
      <w:pPr>
        <w:pStyle w:val="Sangra2detindependiente"/>
        <w:rPr>
          <w:rFonts w:ascii="Arial" w:hAnsi="Arial" w:cs="Arial"/>
          <w:b/>
          <w:sz w:val="22"/>
          <w:szCs w:val="22"/>
        </w:rPr>
      </w:pPr>
    </w:p>
    <w:p w:rsidR="006C5627" w:rsidRDefault="006C5627" w:rsidP="006C5627">
      <w:pPr>
        <w:pStyle w:val="Sangra2detindependiente"/>
        <w:rPr>
          <w:rFonts w:ascii="Arial" w:hAnsi="Arial" w:cs="Arial"/>
          <w:b/>
          <w:sz w:val="22"/>
          <w:szCs w:val="22"/>
        </w:rPr>
      </w:pPr>
    </w:p>
    <w:p w:rsidR="006C5627" w:rsidRDefault="006C5627" w:rsidP="006C5627">
      <w:pPr>
        <w:pStyle w:val="Sangra2detindependiente"/>
        <w:jc w:val="right"/>
        <w:rPr>
          <w:rFonts w:ascii="Arial" w:hAnsi="Arial" w:cs="Arial"/>
          <w:sz w:val="22"/>
          <w:szCs w:val="22"/>
        </w:rPr>
      </w:pPr>
      <w:r w:rsidRPr="006C5627">
        <w:rPr>
          <w:rFonts w:ascii="Arial" w:hAnsi="Arial" w:cs="Arial"/>
          <w:noProof/>
          <w:sz w:val="22"/>
          <w:szCs w:val="22"/>
          <w:lang w:val="es-EC" w:eastAsia="es-EC"/>
        </w:rPr>
        <w:drawing>
          <wp:inline distT="0" distB="0" distL="0" distR="0">
            <wp:extent cx="1171575" cy="847725"/>
            <wp:effectExtent l="0" t="0" r="9525" b="9525"/>
            <wp:docPr id="1" name="Imagen 1" descr="C:\Users\Elsa\Documents\ElsaGatti\CV\Curriculum E lsa\firm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a\Documents\ElsaGatti\CV\Curriculum E lsa\firma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627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CCA" w:rsidRDefault="00E24CCA" w:rsidP="00C17F06">
      <w:r>
        <w:separator/>
      </w:r>
    </w:p>
  </w:endnote>
  <w:endnote w:type="continuationSeparator" w:id="0">
    <w:p w:rsidR="00E24CCA" w:rsidRDefault="00E24CCA" w:rsidP="00C1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255942"/>
      <w:docPartObj>
        <w:docPartGallery w:val="Page Numbers (Bottom of Page)"/>
        <w:docPartUnique/>
      </w:docPartObj>
    </w:sdtPr>
    <w:sdtEndPr/>
    <w:sdtContent>
      <w:p w:rsidR="00977808" w:rsidRDefault="0097780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CD7">
          <w:rPr>
            <w:noProof/>
          </w:rPr>
          <w:t>1</w:t>
        </w:r>
        <w:r>
          <w:fldChar w:fldCharType="end"/>
        </w:r>
      </w:p>
    </w:sdtContent>
  </w:sdt>
  <w:p w:rsidR="00C17F06" w:rsidRDefault="00C17F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CCA" w:rsidRDefault="00E24CCA" w:rsidP="00C17F06">
      <w:r>
        <w:separator/>
      </w:r>
    </w:p>
  </w:footnote>
  <w:footnote w:type="continuationSeparator" w:id="0">
    <w:p w:rsidR="00E24CCA" w:rsidRDefault="00E24CCA" w:rsidP="00C17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2371"/>
    <w:multiLevelType w:val="hybridMultilevel"/>
    <w:tmpl w:val="C0BEBD2C"/>
    <w:lvl w:ilvl="0" w:tplc="380A000F">
      <w:start w:val="1"/>
      <w:numFmt w:val="decimal"/>
      <w:lvlText w:val="%1."/>
      <w:lvlJc w:val="left"/>
      <w:pPr>
        <w:ind w:left="765" w:hanging="360"/>
      </w:pPr>
    </w:lvl>
    <w:lvl w:ilvl="1" w:tplc="380A0019" w:tentative="1">
      <w:start w:val="1"/>
      <w:numFmt w:val="lowerLetter"/>
      <w:lvlText w:val="%2."/>
      <w:lvlJc w:val="left"/>
      <w:pPr>
        <w:ind w:left="1485" w:hanging="360"/>
      </w:pPr>
    </w:lvl>
    <w:lvl w:ilvl="2" w:tplc="380A001B" w:tentative="1">
      <w:start w:val="1"/>
      <w:numFmt w:val="lowerRoman"/>
      <w:lvlText w:val="%3."/>
      <w:lvlJc w:val="right"/>
      <w:pPr>
        <w:ind w:left="2205" w:hanging="180"/>
      </w:pPr>
    </w:lvl>
    <w:lvl w:ilvl="3" w:tplc="380A000F" w:tentative="1">
      <w:start w:val="1"/>
      <w:numFmt w:val="decimal"/>
      <w:lvlText w:val="%4."/>
      <w:lvlJc w:val="left"/>
      <w:pPr>
        <w:ind w:left="2925" w:hanging="360"/>
      </w:pPr>
    </w:lvl>
    <w:lvl w:ilvl="4" w:tplc="380A0019" w:tentative="1">
      <w:start w:val="1"/>
      <w:numFmt w:val="lowerLetter"/>
      <w:lvlText w:val="%5."/>
      <w:lvlJc w:val="left"/>
      <w:pPr>
        <w:ind w:left="3645" w:hanging="360"/>
      </w:pPr>
    </w:lvl>
    <w:lvl w:ilvl="5" w:tplc="380A001B" w:tentative="1">
      <w:start w:val="1"/>
      <w:numFmt w:val="lowerRoman"/>
      <w:lvlText w:val="%6."/>
      <w:lvlJc w:val="right"/>
      <w:pPr>
        <w:ind w:left="4365" w:hanging="180"/>
      </w:pPr>
    </w:lvl>
    <w:lvl w:ilvl="6" w:tplc="380A000F" w:tentative="1">
      <w:start w:val="1"/>
      <w:numFmt w:val="decimal"/>
      <w:lvlText w:val="%7."/>
      <w:lvlJc w:val="left"/>
      <w:pPr>
        <w:ind w:left="5085" w:hanging="360"/>
      </w:pPr>
    </w:lvl>
    <w:lvl w:ilvl="7" w:tplc="380A0019" w:tentative="1">
      <w:start w:val="1"/>
      <w:numFmt w:val="lowerLetter"/>
      <w:lvlText w:val="%8."/>
      <w:lvlJc w:val="left"/>
      <w:pPr>
        <w:ind w:left="5805" w:hanging="360"/>
      </w:pPr>
    </w:lvl>
    <w:lvl w:ilvl="8" w:tplc="3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E0F0E2D"/>
    <w:multiLevelType w:val="hybridMultilevel"/>
    <w:tmpl w:val="42AC4B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A78D4"/>
    <w:multiLevelType w:val="hybridMultilevel"/>
    <w:tmpl w:val="565A47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E3050"/>
    <w:multiLevelType w:val="hybridMultilevel"/>
    <w:tmpl w:val="0B5E5852"/>
    <w:lvl w:ilvl="0" w:tplc="055264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B5FC0"/>
    <w:multiLevelType w:val="hybridMultilevel"/>
    <w:tmpl w:val="5342A44C"/>
    <w:lvl w:ilvl="0" w:tplc="AFCCC9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54189"/>
    <w:multiLevelType w:val="hybridMultilevel"/>
    <w:tmpl w:val="BBB48A3C"/>
    <w:lvl w:ilvl="0" w:tplc="3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087071B"/>
    <w:multiLevelType w:val="hybridMultilevel"/>
    <w:tmpl w:val="D1A8BFB2"/>
    <w:lvl w:ilvl="0" w:tplc="588C4E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A150C"/>
    <w:multiLevelType w:val="hybridMultilevel"/>
    <w:tmpl w:val="4412F758"/>
    <w:lvl w:ilvl="0" w:tplc="FFFFFFFF">
      <w:start w:val="1"/>
      <w:numFmt w:val="bullet"/>
      <w:lvlText w:val=""/>
      <w:lvlJc w:val="left"/>
      <w:pPr>
        <w:tabs>
          <w:tab w:val="num" w:pos="841"/>
        </w:tabs>
        <w:ind w:left="8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1"/>
        </w:tabs>
        <w:ind w:left="15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1"/>
        </w:tabs>
        <w:ind w:left="300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1"/>
        </w:tabs>
        <w:ind w:left="372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1"/>
        </w:tabs>
        <w:ind w:left="444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1"/>
        </w:tabs>
        <w:ind w:left="516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1"/>
        </w:tabs>
        <w:ind w:left="588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1"/>
        </w:tabs>
        <w:ind w:left="6601" w:hanging="360"/>
      </w:pPr>
      <w:rPr>
        <w:rFonts w:ascii="Wingdings" w:hAnsi="Wingdings" w:hint="default"/>
      </w:rPr>
    </w:lvl>
  </w:abstractNum>
  <w:abstractNum w:abstractNumId="8">
    <w:nsid w:val="39437E0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2F228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EB5338"/>
    <w:multiLevelType w:val="hybridMultilevel"/>
    <w:tmpl w:val="6920614E"/>
    <w:lvl w:ilvl="0" w:tplc="61124FE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BE960F0"/>
    <w:multiLevelType w:val="singleLevel"/>
    <w:tmpl w:val="1FE02D6C"/>
    <w:lvl w:ilvl="0">
      <w:start w:val="1"/>
      <w:numFmt w:val="upperLetter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4D661634"/>
    <w:multiLevelType w:val="hybridMultilevel"/>
    <w:tmpl w:val="7F848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E5798"/>
    <w:multiLevelType w:val="hybridMultilevel"/>
    <w:tmpl w:val="4872C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D1282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55CA72E2"/>
    <w:multiLevelType w:val="hybridMultilevel"/>
    <w:tmpl w:val="9E827EFE"/>
    <w:lvl w:ilvl="0" w:tplc="82A0BD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07275"/>
    <w:multiLevelType w:val="hybridMultilevel"/>
    <w:tmpl w:val="72E2A7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B61DBE"/>
    <w:multiLevelType w:val="hybridMultilevel"/>
    <w:tmpl w:val="8312B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94F6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332991"/>
    <w:multiLevelType w:val="hybridMultilevel"/>
    <w:tmpl w:val="5486F488"/>
    <w:lvl w:ilvl="0" w:tplc="329AB8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05AC7"/>
    <w:multiLevelType w:val="hybridMultilevel"/>
    <w:tmpl w:val="9F02B7F2"/>
    <w:lvl w:ilvl="0" w:tplc="BB32EF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03706"/>
    <w:multiLevelType w:val="hybridMultilevel"/>
    <w:tmpl w:val="7D4AE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774A8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7A73542D"/>
    <w:multiLevelType w:val="hybridMultilevel"/>
    <w:tmpl w:val="358EF6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B25911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8"/>
  </w:num>
  <w:num w:numId="9">
    <w:abstractNumId w:val="8"/>
  </w:num>
  <w:num w:numId="10">
    <w:abstractNumId w:val="22"/>
  </w:num>
  <w:num w:numId="11">
    <w:abstractNumId w:val="9"/>
  </w:num>
  <w:num w:numId="12">
    <w:abstractNumId w:val="21"/>
  </w:num>
  <w:num w:numId="13">
    <w:abstractNumId w:val="7"/>
  </w:num>
  <w:num w:numId="14">
    <w:abstractNumId w:val="10"/>
  </w:num>
  <w:num w:numId="15">
    <w:abstractNumId w:val="16"/>
  </w:num>
  <w:num w:numId="16">
    <w:abstractNumId w:val="17"/>
  </w:num>
  <w:num w:numId="17">
    <w:abstractNumId w:val="2"/>
  </w:num>
  <w:num w:numId="18">
    <w:abstractNumId w:val="1"/>
  </w:num>
  <w:num w:numId="19">
    <w:abstractNumId w:val="13"/>
  </w:num>
  <w:num w:numId="20">
    <w:abstractNumId w:val="12"/>
  </w:num>
  <w:num w:numId="21">
    <w:abstractNumId w:val="23"/>
  </w:num>
  <w:num w:numId="22">
    <w:abstractNumId w:val="24"/>
  </w:num>
  <w:num w:numId="23">
    <w:abstractNumId w:val="14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6F"/>
    <w:rsid w:val="00067FD7"/>
    <w:rsid w:val="000B3B6D"/>
    <w:rsid w:val="00106CD7"/>
    <w:rsid w:val="00174064"/>
    <w:rsid w:val="0019697C"/>
    <w:rsid w:val="00212B6B"/>
    <w:rsid w:val="0021450B"/>
    <w:rsid w:val="00276B31"/>
    <w:rsid w:val="00287B60"/>
    <w:rsid w:val="003270CE"/>
    <w:rsid w:val="00351D51"/>
    <w:rsid w:val="00360E6F"/>
    <w:rsid w:val="0037420B"/>
    <w:rsid w:val="00376492"/>
    <w:rsid w:val="003C5AA6"/>
    <w:rsid w:val="003F7E4B"/>
    <w:rsid w:val="00406488"/>
    <w:rsid w:val="00437752"/>
    <w:rsid w:val="00462C69"/>
    <w:rsid w:val="004B0D48"/>
    <w:rsid w:val="004C4707"/>
    <w:rsid w:val="004D4690"/>
    <w:rsid w:val="005235AD"/>
    <w:rsid w:val="005458D5"/>
    <w:rsid w:val="00554B21"/>
    <w:rsid w:val="00564F5A"/>
    <w:rsid w:val="005B6EDC"/>
    <w:rsid w:val="005D3B78"/>
    <w:rsid w:val="005F746C"/>
    <w:rsid w:val="00600B35"/>
    <w:rsid w:val="006262C5"/>
    <w:rsid w:val="006A0F0A"/>
    <w:rsid w:val="006B62BD"/>
    <w:rsid w:val="006C5627"/>
    <w:rsid w:val="006D28BE"/>
    <w:rsid w:val="006F791A"/>
    <w:rsid w:val="00720317"/>
    <w:rsid w:val="00726CB9"/>
    <w:rsid w:val="00766CC0"/>
    <w:rsid w:val="008012C1"/>
    <w:rsid w:val="008157C2"/>
    <w:rsid w:val="00854D04"/>
    <w:rsid w:val="00871633"/>
    <w:rsid w:val="008A7D0A"/>
    <w:rsid w:val="008C0544"/>
    <w:rsid w:val="00940D45"/>
    <w:rsid w:val="00977808"/>
    <w:rsid w:val="009C10EF"/>
    <w:rsid w:val="009F456C"/>
    <w:rsid w:val="00AB3DB9"/>
    <w:rsid w:val="00B0387C"/>
    <w:rsid w:val="00B46F4C"/>
    <w:rsid w:val="00B47257"/>
    <w:rsid w:val="00BB1CAC"/>
    <w:rsid w:val="00BB3F32"/>
    <w:rsid w:val="00C17F06"/>
    <w:rsid w:val="00C907D9"/>
    <w:rsid w:val="00CD1E06"/>
    <w:rsid w:val="00CF3A6A"/>
    <w:rsid w:val="00D2112D"/>
    <w:rsid w:val="00D35797"/>
    <w:rsid w:val="00DB4D4A"/>
    <w:rsid w:val="00DB58C1"/>
    <w:rsid w:val="00DC19BC"/>
    <w:rsid w:val="00DF6F55"/>
    <w:rsid w:val="00E02553"/>
    <w:rsid w:val="00E24CCA"/>
    <w:rsid w:val="00E307ED"/>
    <w:rsid w:val="00E45CA0"/>
    <w:rsid w:val="00E52C90"/>
    <w:rsid w:val="00E933C0"/>
    <w:rsid w:val="00ED2DC2"/>
    <w:rsid w:val="00ED5F36"/>
    <w:rsid w:val="00F0522B"/>
    <w:rsid w:val="00F1141C"/>
    <w:rsid w:val="00F12C0C"/>
    <w:rsid w:val="00F71E07"/>
    <w:rsid w:val="00FA184E"/>
    <w:rsid w:val="00FA7F1B"/>
    <w:rsid w:val="00FD7BB7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1786AB-D78F-4F6B-AA05-BBC79603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B1CAC"/>
    <w:pPr>
      <w:keepNext/>
      <w:outlineLvl w:val="0"/>
    </w:pPr>
    <w:rPr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BB1CAC"/>
    <w:pPr>
      <w:keepNext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ar"/>
    <w:qFormat/>
    <w:rsid w:val="00BB1CAC"/>
    <w:pPr>
      <w:keepNext/>
      <w:outlineLvl w:val="2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4D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7F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7F06"/>
  </w:style>
  <w:style w:type="paragraph" w:styleId="Piedepgina">
    <w:name w:val="footer"/>
    <w:basedOn w:val="Normal"/>
    <w:link w:val="PiedepginaCar"/>
    <w:uiPriority w:val="99"/>
    <w:unhideWhenUsed/>
    <w:rsid w:val="00C17F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F06"/>
  </w:style>
  <w:style w:type="paragraph" w:styleId="Textonotapie">
    <w:name w:val="footnote text"/>
    <w:basedOn w:val="Normal"/>
    <w:link w:val="TextonotapieCar"/>
    <w:uiPriority w:val="99"/>
    <w:semiHidden/>
    <w:unhideWhenUsed/>
    <w:rsid w:val="008157C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57C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57C2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BB1CAC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B1CAC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B1CAC"/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BB1CAC"/>
    <w:pPr>
      <w:ind w:left="360" w:hanging="360"/>
    </w:pPr>
    <w:rPr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BB1CAC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B1CAC"/>
    <w:pPr>
      <w:ind w:left="360" w:hanging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BB1CA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BB1CAC"/>
    <w:pPr>
      <w:ind w:left="360" w:hanging="360"/>
    </w:pPr>
    <w:rPr>
      <w:color w:val="000080"/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B1CAC"/>
    <w:rPr>
      <w:rFonts w:ascii="Times New Roman" w:eastAsia="Times New Roman" w:hAnsi="Times New Roman" w:cs="Times New Roman"/>
      <w:color w:val="000080"/>
      <w:szCs w:val="24"/>
      <w:lang w:val="es-ES" w:eastAsia="es-ES"/>
    </w:rPr>
  </w:style>
  <w:style w:type="character" w:styleId="Hipervnculo">
    <w:name w:val="Hyperlink"/>
    <w:uiPriority w:val="99"/>
    <w:unhideWhenUsed/>
    <w:rsid w:val="00BB1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a.gatt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21DB3-2B16-45EC-8526-ECFEF3C3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gatti</dc:creator>
  <cp:keywords/>
  <dc:description/>
  <cp:lastModifiedBy>Napoleon Ezquivel</cp:lastModifiedBy>
  <cp:revision>2</cp:revision>
  <dcterms:created xsi:type="dcterms:W3CDTF">2018-05-15T20:18:00Z</dcterms:created>
  <dcterms:modified xsi:type="dcterms:W3CDTF">2018-05-15T20:18:00Z</dcterms:modified>
</cp:coreProperties>
</file>